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EEC4" w14:textId="48CC1E38" w:rsidR="00E34EAF" w:rsidRPr="00A77070" w:rsidRDefault="00E34EAF" w:rsidP="00EA7C5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7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Konkursa"Uzzīmē dzejoli"</w:t>
      </w:r>
      <w:r w:rsidR="00A77070" w:rsidRPr="00A7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</w:t>
      </w:r>
      <w:r w:rsidR="00A14D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likums</w:t>
      </w:r>
    </w:p>
    <w:p w14:paraId="3270C175" w14:textId="77777777" w:rsidR="00E27BA7" w:rsidRPr="00E27BA7" w:rsidRDefault="00E27BA7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1. Konkursa mērķis un dalībnieki</w:t>
      </w:r>
    </w:p>
    <w:p w14:paraId="3D0D62CB" w14:textId="552ECC94" w:rsidR="00A508F1" w:rsidRPr="00A508F1" w:rsidRDefault="00A508F1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1.1. Konkurss "Uzzīmē dzejoli" ir domāts bērniem un jauniešiem līdz 16 gadu vecumam.</w:t>
      </w:r>
    </w:p>
    <w:p w14:paraId="1FD9C353" w14:textId="6DD10E0D" w:rsidR="00E27BA7" w:rsidRPr="00E27BA7" w:rsidRDefault="00A508F1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1.2. Konkurss tiek organizēts ar mērķi veicināt radošumu un izpausmes brīvību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popularizē</w:t>
      </w:r>
      <w:r w:rsidR="00EA7C56">
        <w:rPr>
          <w:rFonts w:ascii="Times New Roman" w:eastAsia="Times New Roman" w:hAnsi="Times New Roman" w:cs="Times New Roman"/>
          <w:color w:val="000000"/>
          <w:sz w:val="24"/>
          <w:szCs w:val="24"/>
        </w:rPr>
        <w:t>t dzeju bērnu un jauniešu vidū.</w:t>
      </w:r>
    </w:p>
    <w:p w14:paraId="0ECEA2BB" w14:textId="77777777" w:rsidR="00A508F1" w:rsidRPr="00A508F1" w:rsidRDefault="00A508F1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2. Konkursa noteikumi par darbu iesniegšanu</w:t>
      </w:r>
    </w:p>
    <w:p w14:paraId="28459609" w14:textId="038E46FC" w:rsidR="00A508F1" w:rsidRPr="00A508F1" w:rsidRDefault="00A508F1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Konkurss notiek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septembra</w:t>
      </w: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</w:t>
      </w:r>
      <w:r w:rsidR="00E419C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septembrim.</w:t>
      </w:r>
    </w:p>
    <w:p w14:paraId="1099A74C" w14:textId="5DB73D60" w:rsidR="00A508F1" w:rsidRPr="00A508F1" w:rsidRDefault="00A508F1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2.2. Dalībniekiem ir jāizstrādā pašu veidot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zīmējum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, kas attēlo kādu dzejo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E8422C" w14:textId="77777777" w:rsidR="00A508F1" w:rsidRPr="00A508F1" w:rsidRDefault="00A508F1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2.3. Zīmējumam jābūt krāsainam vai melnbaltam A4 formātā.</w:t>
      </w:r>
    </w:p>
    <w:p w14:paraId="7F07671E" w14:textId="38DFDA72" w:rsidR="00A508F1" w:rsidRDefault="00A508F1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E4BC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. Zīmējums var būt veidots jebkurā tehnikā, izņemot datorgrafiku.</w:t>
      </w:r>
    </w:p>
    <w:p w14:paraId="78738082" w14:textId="12A02201" w:rsidR="00E27BA7" w:rsidRPr="00E27BA7" w:rsidRDefault="00E27BA7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77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nformācija</w:t>
      </w:r>
      <w:r w:rsidR="00A77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zīmējumu</w:t>
      </w:r>
    </w:p>
    <w:p w14:paraId="4F337827" w14:textId="03BBA872" w:rsidR="00A508F1" w:rsidRDefault="00F06DC2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F6549B">
        <w:rPr>
          <w:rFonts w:ascii="Times New Roman" w:eastAsia="Times New Roman" w:hAnsi="Times New Roman" w:cs="Times New Roman"/>
          <w:color w:val="000000"/>
          <w:sz w:val="24"/>
          <w:szCs w:val="24"/>
        </w:rPr>
        <w:t>Iesniedzot zīmējumu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BA7"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jānorāda:</w:t>
      </w:r>
      <w:r w:rsidR="00A77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Autora vārds un uzvārds</w:t>
      </w:r>
      <w:r w:rsidR="00EA7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Vecums</w:t>
      </w:r>
      <w:r w:rsidR="00EA7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Kontaktinformācija (tālruņa numurs vai e-pasta adrese)</w:t>
      </w:r>
      <w:r w:rsidR="00EA7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Dzejo</w:t>
      </w:r>
      <w:r w:rsidR="00A77070">
        <w:rPr>
          <w:rFonts w:ascii="Times New Roman" w:eastAsia="Times New Roman" w:hAnsi="Times New Roman" w:cs="Times New Roman"/>
          <w:color w:val="000000"/>
          <w:sz w:val="24"/>
          <w:szCs w:val="24"/>
        </w:rPr>
        <w:t>ļa nosaukums un autora vārds, uzvārds.</w:t>
      </w:r>
    </w:p>
    <w:p w14:paraId="5A9F2BF1" w14:textId="0495436B" w:rsidR="00E27BA7" w:rsidRPr="00E27BA7" w:rsidRDefault="00E27BA7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4. Zīmējumu iesniegšana un termiņi</w:t>
      </w:r>
    </w:p>
    <w:p w14:paraId="2765B20A" w14:textId="54647618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Zīmējumus var iesniegt personīgi Bulduru bibliotēkā, Muižas ielā 7, vai nosūtot tos pa e-pastu uz adresi </w:t>
      </w:r>
      <w:hyperlink r:id="rId4" w:history="1">
        <w:r w:rsidR="00EA7C56" w:rsidRPr="00C134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bulduru.biblioteka@jurmala.lv</w:t>
        </w:r>
      </w:hyperlink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. Zīmējumus var nosūtīt gan skenētus, gan fotografētus.</w:t>
      </w:r>
    </w:p>
    <w:p w14:paraId="036BFC48" w14:textId="27972FAE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Zīmējumu iesniegšanas laiks ir no </w:t>
      </w:r>
      <w:r w:rsid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2. septembra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</w:t>
      </w:r>
      <w:r w:rsidR="00E419C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. septembrim.</w:t>
      </w:r>
    </w:p>
    <w:p w14:paraId="5E12E65F" w14:textId="77777777" w:rsidR="00E27BA7" w:rsidRPr="00E27BA7" w:rsidRDefault="00E27BA7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5. Balsošana un rezultāti</w:t>
      </w:r>
    </w:p>
    <w:p w14:paraId="161CC180" w14:textId="6E72F884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Visi saņemtie zīmējumi tiks izstādīti Bulduru bibliotēkā un publicēti bibliotēkas Facebook lapā - </w:t>
      </w:r>
      <w:hyperlink r:id="rId5" w:history="1">
        <w:r w:rsidR="00EA7C56" w:rsidRPr="00C134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https://www.facebook.com/Buldurubiblioteka</w:t>
        </w:r>
      </w:hyperlink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38100F" w14:textId="7FDFF350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Publiskā balsošana notiks no </w:t>
      </w:r>
      <w:r w:rsidR="00E419C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līdz </w:t>
      </w:r>
      <w:r w:rsidR="00E419C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. septembrim.</w:t>
      </w:r>
    </w:p>
    <w:p w14:paraId="49CCF101" w14:textId="5B8F93E8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Trīs </w:t>
      </w:r>
      <w:r w:rsid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labākie</w:t>
      </w: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zīmējumu autori tiks noskaidroti pēc publiskās balsošanas rezultātiem un saņems balvas no Bulduru bibliotēkas.</w:t>
      </w:r>
    </w:p>
    <w:p w14:paraId="5646A03C" w14:textId="331834E6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5.4. Balsošanas rezultāti tiks atklāti 2</w:t>
      </w:r>
      <w:r w:rsidR="00E419C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. septembrī Bulduru bibliotēkas Facebook kontā.</w:t>
      </w:r>
    </w:p>
    <w:p w14:paraId="7121DEED" w14:textId="7ECC18EF" w:rsidR="00E27BA7" w:rsidRPr="00E27BA7" w:rsidRDefault="00E27BA7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Dalībnieka piekrišana </w:t>
      </w:r>
    </w:p>
    <w:p w14:paraId="3B723132" w14:textId="77777777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6.1. Dalībnieks, iesniedzot vai nosūtot zīmējumu konkursam, piekrīt, ka tā zīmējums tiks izstādīts Bulduru bibliotēkas telpās un publicēts Bulduru bibliotēkas sociālajos medijos.</w:t>
      </w:r>
    </w:p>
    <w:p w14:paraId="479E73A6" w14:textId="77777777" w:rsidR="00E27BA7" w:rsidRPr="00E27BA7" w:rsidRDefault="00E27BA7" w:rsidP="00EA7C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>7. Kontaktinformācija un citi jautājumi</w:t>
      </w:r>
    </w:p>
    <w:p w14:paraId="24C788CA" w14:textId="24161927" w:rsidR="00E27BA7" w:rsidRPr="00E27BA7" w:rsidRDefault="00E27BA7" w:rsidP="00EA7C5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Papildus informāciju par konkursu var iegūt Bulduru bibliotēkā</w:t>
      </w:r>
      <w:r w:rsid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sazinoties pa e-pastu: </w:t>
      </w:r>
      <w:hyperlink r:id="rId6" w:history="1">
        <w:r w:rsidR="00EA7C56" w:rsidRPr="00C134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bulduru.biblioteka@jurmala.lv</w:t>
        </w:r>
      </w:hyperlink>
      <w:r w:rsid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7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tālruni </w:t>
      </w:r>
      <w:r w:rsidR="00A508F1" w:rsidRP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67752198</w:t>
      </w:r>
      <w:r w:rsidR="00A508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6" w14:textId="77777777" w:rsidR="007B558F" w:rsidRPr="00E34EAF" w:rsidRDefault="007B558F" w:rsidP="00EA7C56">
      <w:pPr>
        <w:jc w:val="both"/>
      </w:pPr>
    </w:p>
    <w:sectPr w:rsidR="007B558F" w:rsidRPr="00E34EAF" w:rsidSect="00EA7C56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1932A" w16cex:dateUtc="2023-08-24T05:28:00Z"/>
  <w16cex:commentExtensible w16cex:durableId="2891936D" w16cex:dateUtc="2023-08-24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F11E6" w16cid:durableId="2891932A"/>
  <w16cid:commentId w16cid:paraId="0A7025FA" w16cid:durableId="289193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8F"/>
    <w:rsid w:val="001552EF"/>
    <w:rsid w:val="001E4BC9"/>
    <w:rsid w:val="005663F5"/>
    <w:rsid w:val="0059338A"/>
    <w:rsid w:val="00694BBC"/>
    <w:rsid w:val="007B558F"/>
    <w:rsid w:val="00A14D68"/>
    <w:rsid w:val="00A508F1"/>
    <w:rsid w:val="00A77070"/>
    <w:rsid w:val="00AB23C9"/>
    <w:rsid w:val="00E2550E"/>
    <w:rsid w:val="00E27BA7"/>
    <w:rsid w:val="00E34EAF"/>
    <w:rsid w:val="00E419C0"/>
    <w:rsid w:val="00EA7C56"/>
    <w:rsid w:val="00EC1367"/>
    <w:rsid w:val="00F06DC2"/>
    <w:rsid w:val="00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B6788-1C63-4D67-B828-6D6C68BE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7C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duru.biblioteka@jurmala.lv" TargetMode="External"/><Relationship Id="rId5" Type="http://schemas.openxmlformats.org/officeDocument/2006/relationships/hyperlink" Target="https://www.facebook.com/Buldurubiblioteka" TargetMode="External"/><Relationship Id="rId4" Type="http://schemas.openxmlformats.org/officeDocument/2006/relationships/hyperlink" Target="mailto:bulduru.biblioteka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Zvaigzne</dc:creator>
  <cp:lastModifiedBy>Baiba Zvaigzne</cp:lastModifiedBy>
  <cp:revision>2</cp:revision>
  <dcterms:created xsi:type="dcterms:W3CDTF">2023-08-29T08:04:00Z</dcterms:created>
  <dcterms:modified xsi:type="dcterms:W3CDTF">2023-08-29T08:04:00Z</dcterms:modified>
</cp:coreProperties>
</file>