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40F3C" w14:textId="70616EAE" w:rsidR="00826628" w:rsidRDefault="00632584" w:rsidP="00826628">
      <w:pPr>
        <w:pStyle w:val="NormalWeb"/>
        <w:jc w:val="center"/>
        <w:rPr>
          <w:color w:val="000000"/>
          <w:sz w:val="26"/>
          <w:szCs w:val="26"/>
        </w:rPr>
      </w:pPr>
      <w:r>
        <w:rPr>
          <w:color w:val="000000"/>
          <w:sz w:val="26"/>
          <w:szCs w:val="26"/>
        </w:rPr>
        <w:t>P</w:t>
      </w:r>
      <w:r w:rsidRPr="00826628">
        <w:rPr>
          <w:color w:val="000000"/>
          <w:sz w:val="26"/>
          <w:szCs w:val="26"/>
        </w:rPr>
        <w:t>ĀRSKAT</w:t>
      </w:r>
      <w:r>
        <w:rPr>
          <w:color w:val="000000"/>
          <w:sz w:val="26"/>
          <w:szCs w:val="26"/>
        </w:rPr>
        <w:t>S</w:t>
      </w:r>
    </w:p>
    <w:p w14:paraId="26798268" w14:textId="2184F6DD" w:rsidR="00826628" w:rsidRDefault="00826628" w:rsidP="008130A7">
      <w:pPr>
        <w:pStyle w:val="NormalWeb"/>
        <w:jc w:val="center"/>
        <w:rPr>
          <w:color w:val="000000"/>
          <w:sz w:val="26"/>
          <w:szCs w:val="26"/>
        </w:rPr>
      </w:pPr>
      <w:r w:rsidRPr="00826628">
        <w:rPr>
          <w:color w:val="000000"/>
          <w:sz w:val="26"/>
          <w:szCs w:val="26"/>
        </w:rPr>
        <w:t xml:space="preserve">par kolektīvā iesnieguma </w:t>
      </w:r>
      <w:r>
        <w:rPr>
          <w:color w:val="000000"/>
          <w:sz w:val="26"/>
          <w:szCs w:val="26"/>
        </w:rPr>
        <w:t>“P</w:t>
      </w:r>
      <w:r w:rsidRPr="00826628">
        <w:rPr>
          <w:color w:val="000000"/>
          <w:sz w:val="26"/>
          <w:szCs w:val="26"/>
        </w:rPr>
        <w:t>ar Jūrmalas ostas atjaunošanu”</w:t>
      </w:r>
      <w:r>
        <w:rPr>
          <w:color w:val="000000"/>
          <w:sz w:val="26"/>
          <w:szCs w:val="26"/>
        </w:rPr>
        <w:t xml:space="preserve"> virzību</w:t>
      </w:r>
    </w:p>
    <w:p w14:paraId="015FB7D5" w14:textId="3A4F1111" w:rsidR="00826628" w:rsidRPr="00A601FE" w:rsidRDefault="00826628" w:rsidP="00236CC9">
      <w:pPr>
        <w:pStyle w:val="NormalWeb"/>
        <w:ind w:firstLine="709"/>
        <w:jc w:val="both"/>
        <w:rPr>
          <w:color w:val="000000"/>
        </w:rPr>
      </w:pPr>
      <w:r w:rsidRPr="00A601FE">
        <w:rPr>
          <w:color w:val="000000"/>
        </w:rPr>
        <w:t>Pārskats par kolektīvā iesnieguma “Par Jūrmalas ostas atjaunošanu” virzību (turpmāk – Pārskats) izstrādāts saskaņā ar Pašvaldību likuma 57. panta ceturto daļu, kas nosaka, ka atbildīgajai pašvaldības institūcijai ir pienākums triju mēnešu laikā no šā panta trešajā daļā minētā domes lēmuma pieņemšanas dienas sniegt domes sēdē pārskatu par kolektīvā iesnieguma virzību.</w:t>
      </w:r>
    </w:p>
    <w:p w14:paraId="48BD1752" w14:textId="5330EDB3" w:rsidR="00826628" w:rsidRPr="00A601FE" w:rsidRDefault="00826628" w:rsidP="00236CC9">
      <w:pPr>
        <w:pStyle w:val="NormalWeb"/>
        <w:ind w:firstLine="709"/>
        <w:jc w:val="both"/>
        <w:rPr>
          <w:color w:val="000000"/>
        </w:rPr>
      </w:pPr>
      <w:r w:rsidRPr="00A601FE">
        <w:rPr>
          <w:color w:val="000000"/>
        </w:rPr>
        <w:t xml:space="preserve">Pārskats ir izstrādāts, ņemot vērā 2023. gada 27. jūlija Jūrmalas domes sēdē </w:t>
      </w:r>
      <w:r w:rsidR="00236CC9" w:rsidRPr="00A601FE">
        <w:rPr>
          <w:color w:val="000000"/>
        </w:rPr>
        <w:t xml:space="preserve">(sēdes protokola Nr.8 23.§) </w:t>
      </w:r>
      <w:r w:rsidRPr="00A601FE">
        <w:rPr>
          <w:color w:val="000000"/>
        </w:rPr>
        <w:t>nolemto.</w:t>
      </w:r>
    </w:p>
    <w:p w14:paraId="066D91EA" w14:textId="07C98792" w:rsidR="002262DB" w:rsidRPr="00A601FE" w:rsidRDefault="002262DB" w:rsidP="008130A7">
      <w:pPr>
        <w:overflowPunct w:val="0"/>
        <w:autoSpaceDE w:val="0"/>
        <w:autoSpaceDN w:val="0"/>
        <w:adjustRightInd w:val="0"/>
        <w:spacing w:after="0"/>
        <w:ind w:right="-1" w:firstLine="567"/>
        <w:jc w:val="both"/>
        <w:textAlignment w:val="baseline"/>
        <w:rPr>
          <w:rFonts w:ascii="Times New Roman" w:eastAsia="Times New Roman" w:hAnsi="Times New Roman" w:cs="Times New Roman"/>
          <w:bCs/>
          <w:kern w:val="0"/>
          <w:sz w:val="24"/>
          <w:szCs w:val="24"/>
          <w:lang w:eastAsia="lv-LV"/>
          <w14:ligatures w14:val="none"/>
        </w:rPr>
      </w:pPr>
      <w:r w:rsidRPr="00A601FE">
        <w:rPr>
          <w:rFonts w:ascii="Times New Roman" w:eastAsia="Times New Roman" w:hAnsi="Times New Roman" w:cs="Times New Roman"/>
          <w:bCs/>
          <w:kern w:val="0"/>
          <w:sz w:val="24"/>
          <w:szCs w:val="24"/>
          <w:lang w:eastAsia="lv-LV"/>
          <w14:ligatures w14:val="none"/>
        </w:rPr>
        <w:t xml:space="preserve">Jūrmalas </w:t>
      </w:r>
      <w:proofErr w:type="spellStart"/>
      <w:r w:rsidRPr="00A601FE">
        <w:rPr>
          <w:rFonts w:ascii="Times New Roman" w:eastAsia="Times New Roman" w:hAnsi="Times New Roman" w:cs="Times New Roman"/>
          <w:bCs/>
          <w:kern w:val="0"/>
          <w:sz w:val="24"/>
          <w:szCs w:val="24"/>
          <w:lang w:eastAsia="lv-LV"/>
          <w14:ligatures w14:val="none"/>
        </w:rPr>
        <w:t>valstspilsētas</w:t>
      </w:r>
      <w:proofErr w:type="spellEnd"/>
      <w:r w:rsidRPr="00A601FE">
        <w:rPr>
          <w:rFonts w:ascii="Times New Roman" w:eastAsia="Times New Roman" w:hAnsi="Times New Roman" w:cs="Times New Roman"/>
          <w:bCs/>
          <w:kern w:val="0"/>
          <w:sz w:val="24"/>
          <w:szCs w:val="24"/>
          <w:lang w:eastAsia="lv-LV"/>
          <w14:ligatures w14:val="none"/>
        </w:rPr>
        <w:t xml:space="preserve"> pašvaldība ir </w:t>
      </w:r>
      <w:r w:rsidR="007B33F2" w:rsidRPr="00A601FE">
        <w:rPr>
          <w:rFonts w:ascii="Times New Roman" w:eastAsia="Times New Roman" w:hAnsi="Times New Roman" w:cs="Times New Roman"/>
          <w:bCs/>
          <w:kern w:val="0"/>
          <w:sz w:val="24"/>
          <w:szCs w:val="24"/>
          <w:lang w:eastAsia="lv-LV"/>
          <w14:ligatures w14:val="none"/>
        </w:rPr>
        <w:t>sagatavojusi</w:t>
      </w:r>
      <w:r w:rsidRPr="00A601FE">
        <w:rPr>
          <w:rFonts w:ascii="Times New Roman" w:eastAsia="Times New Roman" w:hAnsi="Times New Roman" w:cs="Times New Roman"/>
          <w:bCs/>
          <w:kern w:val="0"/>
          <w:sz w:val="24"/>
          <w:szCs w:val="24"/>
          <w:lang w:eastAsia="lv-LV"/>
          <w14:ligatures w14:val="none"/>
        </w:rPr>
        <w:t xml:space="preserve"> Eiropas Savienības kohēzijas politikas programmas 2021.-2027. gadam specifiskā atbalsta mērķa 2.1.3 “Veicināt pielāgošanos klimata pārmaiņām, risku novēršanu un noturību pret katastrofām” pasākuma 2.1.3.2. “Nacionālās nozīmes plūdu un krasta erozijas pasākumi” projekta ideju “Lielupes kreisā krasta nostiprinājuma izbūve Lielupes grīvas teritorijā (ieteka jūrā).”</w:t>
      </w:r>
    </w:p>
    <w:p w14:paraId="57A9D3E7" w14:textId="294E08B1" w:rsidR="007B33F2" w:rsidRPr="00A601FE" w:rsidRDefault="007B33F2" w:rsidP="007B33F2">
      <w:pPr>
        <w:pStyle w:val="ListParagraph"/>
        <w:numPr>
          <w:ilvl w:val="1"/>
          <w:numId w:val="3"/>
        </w:numPr>
        <w:overflowPunct w:val="0"/>
        <w:autoSpaceDE w:val="0"/>
        <w:autoSpaceDN w:val="0"/>
        <w:adjustRightInd w:val="0"/>
        <w:spacing w:after="0"/>
        <w:ind w:left="284" w:right="-1"/>
        <w:jc w:val="both"/>
        <w:textAlignment w:val="baseline"/>
        <w:rPr>
          <w:rFonts w:ascii="Times New Roman" w:eastAsia="Times New Roman" w:hAnsi="Times New Roman" w:cs="Times New Roman"/>
          <w:bCs/>
          <w:kern w:val="0"/>
          <w:sz w:val="24"/>
          <w:szCs w:val="24"/>
          <w:lang w:eastAsia="lv-LV"/>
          <w14:ligatures w14:val="none"/>
        </w:rPr>
      </w:pPr>
      <w:r w:rsidRPr="00A601FE">
        <w:rPr>
          <w:rFonts w:ascii="Times New Roman" w:eastAsia="Times New Roman" w:hAnsi="Times New Roman" w:cs="Times New Roman"/>
          <w:bCs/>
          <w:kern w:val="0"/>
          <w:sz w:val="24"/>
          <w:szCs w:val="24"/>
          <w:lang w:eastAsia="lv-LV"/>
          <w14:ligatures w14:val="none"/>
        </w:rPr>
        <w:t xml:space="preserve">Ar </w:t>
      </w:r>
      <w:r w:rsidR="00FB4993" w:rsidRPr="00A601FE">
        <w:rPr>
          <w:rFonts w:ascii="Times New Roman" w:eastAsia="Times New Roman" w:hAnsi="Times New Roman" w:cs="Times New Roman"/>
          <w:bCs/>
          <w:kern w:val="0"/>
          <w:sz w:val="24"/>
          <w:szCs w:val="24"/>
          <w:lang w:eastAsia="lv-LV"/>
          <w14:ligatures w14:val="none"/>
        </w:rPr>
        <w:t>2023. gada 28. septembra Jūrmalas domes sēd</w:t>
      </w:r>
      <w:r w:rsidRPr="00A601FE">
        <w:rPr>
          <w:rFonts w:ascii="Times New Roman" w:eastAsia="Times New Roman" w:hAnsi="Times New Roman" w:cs="Times New Roman"/>
          <w:bCs/>
          <w:kern w:val="0"/>
          <w:sz w:val="24"/>
          <w:szCs w:val="24"/>
          <w:lang w:eastAsia="lv-LV"/>
          <w14:ligatures w14:val="none"/>
        </w:rPr>
        <w:t xml:space="preserve">es lēmumu </w:t>
      </w:r>
      <w:r w:rsidR="00FB4993" w:rsidRPr="00A601FE">
        <w:rPr>
          <w:rFonts w:ascii="Times New Roman" w:eastAsia="Times New Roman" w:hAnsi="Times New Roman" w:cs="Times New Roman"/>
          <w:bCs/>
          <w:kern w:val="0"/>
          <w:sz w:val="24"/>
          <w:szCs w:val="24"/>
          <w:lang w:eastAsia="lv-LV"/>
          <w14:ligatures w14:val="none"/>
        </w:rPr>
        <w:t>Nr.</w:t>
      </w:r>
      <w:r w:rsidRPr="00A601FE">
        <w:rPr>
          <w:rFonts w:ascii="Times New Roman" w:eastAsia="Times New Roman" w:hAnsi="Times New Roman" w:cs="Times New Roman"/>
          <w:bCs/>
          <w:kern w:val="0"/>
          <w:sz w:val="24"/>
          <w:szCs w:val="24"/>
          <w:lang w:eastAsia="lv-LV"/>
          <w14:ligatures w14:val="none"/>
        </w:rPr>
        <w:t> </w:t>
      </w:r>
      <w:r w:rsidR="00FB4993" w:rsidRPr="00A601FE">
        <w:rPr>
          <w:rFonts w:ascii="Times New Roman" w:eastAsia="Times New Roman" w:hAnsi="Times New Roman" w:cs="Times New Roman"/>
          <w:bCs/>
          <w:kern w:val="0"/>
          <w:sz w:val="24"/>
          <w:szCs w:val="24"/>
          <w:lang w:eastAsia="lv-LV"/>
          <w14:ligatures w14:val="none"/>
        </w:rPr>
        <w:t xml:space="preserve">448 (protokols Nr. 10, 63. punkts) “Par dalību Eiropas Savienības kohēzijas politikas programmas 2021.-2027. gadam specifiskā atbalsta mērķa 2.1.3 “Veicināt pielāgošanos klimata pārmaiņām, risku novēršanu un noturību pret katastrofām” pasākuma 2.1.3.2. “Nacionālās nozīmes plūdu un krasta erozijas pasākumi” projektu ideju </w:t>
      </w:r>
      <w:proofErr w:type="spellStart"/>
      <w:r w:rsidR="00FB4993" w:rsidRPr="00A601FE">
        <w:rPr>
          <w:rFonts w:ascii="Times New Roman" w:eastAsia="Times New Roman" w:hAnsi="Times New Roman" w:cs="Times New Roman"/>
          <w:bCs/>
          <w:kern w:val="0"/>
          <w:sz w:val="24"/>
          <w:szCs w:val="24"/>
          <w:lang w:eastAsia="lv-LV"/>
          <w14:ligatures w14:val="none"/>
        </w:rPr>
        <w:t>priekšatlases</w:t>
      </w:r>
      <w:proofErr w:type="spellEnd"/>
      <w:r w:rsidR="00FB4993" w:rsidRPr="00A601FE">
        <w:rPr>
          <w:rFonts w:ascii="Times New Roman" w:eastAsia="Times New Roman" w:hAnsi="Times New Roman" w:cs="Times New Roman"/>
          <w:bCs/>
          <w:kern w:val="0"/>
          <w:sz w:val="24"/>
          <w:szCs w:val="24"/>
          <w:lang w:eastAsia="lv-LV"/>
          <w14:ligatures w14:val="none"/>
        </w:rPr>
        <w:t xml:space="preserve"> konkursā”</w:t>
      </w:r>
      <w:r w:rsidRPr="00A601FE">
        <w:rPr>
          <w:rFonts w:ascii="Times New Roman" w:eastAsia="Times New Roman" w:hAnsi="Times New Roman" w:cs="Times New Roman"/>
          <w:bCs/>
          <w:kern w:val="0"/>
          <w:sz w:val="24"/>
          <w:szCs w:val="24"/>
          <w:lang w:eastAsia="lv-LV"/>
          <w14:ligatures w14:val="none"/>
        </w:rPr>
        <w:t xml:space="preserve"> tika atbalstīta </w:t>
      </w:r>
      <w:r w:rsidRPr="00A601FE">
        <w:rPr>
          <w:rFonts w:ascii="Times New Roman" w:eastAsia="Times New Roman" w:hAnsi="Times New Roman" w:cs="Times New Roman"/>
          <w:bCs/>
          <w:kern w:val="0"/>
          <w:sz w:val="24"/>
          <w:szCs w:val="24"/>
          <w:lang w:eastAsia="lv-LV"/>
          <w14:ligatures w14:val="none"/>
        </w:rPr>
        <w:t>projekt</w:t>
      </w:r>
      <w:r w:rsidRPr="00A601FE">
        <w:rPr>
          <w:rFonts w:ascii="Times New Roman" w:eastAsia="Times New Roman" w:hAnsi="Times New Roman" w:cs="Times New Roman"/>
          <w:bCs/>
          <w:kern w:val="0"/>
          <w:sz w:val="24"/>
          <w:szCs w:val="24"/>
          <w:lang w:eastAsia="lv-LV"/>
          <w14:ligatures w14:val="none"/>
        </w:rPr>
        <w:t>a</w:t>
      </w:r>
      <w:r w:rsidRPr="00A601FE">
        <w:rPr>
          <w:rFonts w:ascii="Times New Roman" w:eastAsia="Times New Roman" w:hAnsi="Times New Roman" w:cs="Times New Roman"/>
          <w:bCs/>
          <w:kern w:val="0"/>
          <w:sz w:val="24"/>
          <w:szCs w:val="24"/>
          <w:lang w:eastAsia="lv-LV"/>
          <w14:ligatures w14:val="none"/>
        </w:rPr>
        <w:t xml:space="preserve"> idej</w:t>
      </w:r>
      <w:r w:rsidRPr="00A601FE">
        <w:rPr>
          <w:rFonts w:ascii="Times New Roman" w:eastAsia="Times New Roman" w:hAnsi="Times New Roman" w:cs="Times New Roman"/>
          <w:bCs/>
          <w:kern w:val="0"/>
          <w:sz w:val="24"/>
          <w:szCs w:val="24"/>
          <w:lang w:eastAsia="lv-LV"/>
          <w14:ligatures w14:val="none"/>
        </w:rPr>
        <w:t>as iesniegšana</w:t>
      </w:r>
      <w:r w:rsidRPr="00A601FE">
        <w:rPr>
          <w:rFonts w:ascii="Times New Roman" w:eastAsia="Times New Roman" w:hAnsi="Times New Roman" w:cs="Times New Roman"/>
          <w:bCs/>
          <w:kern w:val="0"/>
          <w:sz w:val="24"/>
          <w:szCs w:val="24"/>
          <w:lang w:eastAsia="lv-LV"/>
          <w14:ligatures w14:val="none"/>
        </w:rPr>
        <w:t xml:space="preserve"> </w:t>
      </w:r>
      <w:proofErr w:type="spellStart"/>
      <w:r w:rsidRPr="00A601FE">
        <w:rPr>
          <w:rFonts w:ascii="Times New Roman" w:eastAsia="Times New Roman" w:hAnsi="Times New Roman" w:cs="Times New Roman"/>
          <w:bCs/>
          <w:kern w:val="0"/>
          <w:sz w:val="24"/>
          <w:szCs w:val="24"/>
          <w:lang w:eastAsia="lv-LV"/>
          <w14:ligatures w14:val="none"/>
        </w:rPr>
        <w:t>priekšatlases</w:t>
      </w:r>
      <w:proofErr w:type="spellEnd"/>
      <w:r w:rsidRPr="00A601FE">
        <w:rPr>
          <w:rFonts w:ascii="Times New Roman" w:eastAsia="Times New Roman" w:hAnsi="Times New Roman" w:cs="Times New Roman"/>
          <w:bCs/>
          <w:kern w:val="0"/>
          <w:sz w:val="24"/>
          <w:szCs w:val="24"/>
          <w:lang w:eastAsia="lv-LV"/>
          <w14:ligatures w14:val="none"/>
        </w:rPr>
        <w:t xml:space="preserve"> konkursā</w:t>
      </w:r>
      <w:r w:rsidRPr="00A601FE">
        <w:rPr>
          <w:rFonts w:ascii="Times New Roman" w:eastAsia="Times New Roman" w:hAnsi="Times New Roman" w:cs="Times New Roman"/>
          <w:bCs/>
          <w:kern w:val="0"/>
          <w:sz w:val="24"/>
          <w:szCs w:val="24"/>
          <w:lang w:eastAsia="lv-LV"/>
          <w14:ligatures w14:val="none"/>
        </w:rPr>
        <w:t>.</w:t>
      </w:r>
    </w:p>
    <w:p w14:paraId="03FC3B6E" w14:textId="400FDC02" w:rsidR="007B33F2" w:rsidRPr="00A601FE" w:rsidRDefault="007B33F2" w:rsidP="007B33F2">
      <w:pPr>
        <w:pStyle w:val="ListParagraph"/>
        <w:numPr>
          <w:ilvl w:val="1"/>
          <w:numId w:val="3"/>
        </w:numPr>
        <w:overflowPunct w:val="0"/>
        <w:autoSpaceDE w:val="0"/>
        <w:autoSpaceDN w:val="0"/>
        <w:adjustRightInd w:val="0"/>
        <w:spacing w:after="0"/>
        <w:ind w:left="284" w:right="-1"/>
        <w:jc w:val="both"/>
        <w:textAlignment w:val="baseline"/>
        <w:rPr>
          <w:rFonts w:ascii="Times New Roman" w:eastAsia="Times New Roman" w:hAnsi="Times New Roman" w:cs="Times New Roman"/>
          <w:kern w:val="0"/>
          <w:sz w:val="24"/>
          <w:szCs w:val="24"/>
          <w:lang w:eastAsia="lv-LV"/>
          <w14:ligatures w14:val="none"/>
        </w:rPr>
      </w:pPr>
      <w:r w:rsidRPr="00A601FE">
        <w:rPr>
          <w:rFonts w:ascii="Times New Roman" w:eastAsia="Times New Roman" w:hAnsi="Times New Roman" w:cs="Times New Roman"/>
          <w:kern w:val="0"/>
          <w:sz w:val="24"/>
          <w:szCs w:val="24"/>
          <w:lang w:eastAsia="lv-LV"/>
          <w14:ligatures w14:val="none"/>
        </w:rPr>
        <w:t xml:space="preserve">Saskaņā ar </w:t>
      </w:r>
      <w:r w:rsidRPr="00A601FE">
        <w:rPr>
          <w:rFonts w:ascii="Times New Roman" w:eastAsia="Times New Roman" w:hAnsi="Times New Roman" w:cs="Times New Roman"/>
          <w:kern w:val="0"/>
          <w:sz w:val="24"/>
          <w:szCs w:val="24"/>
          <w:lang w:eastAsia="lv-LV"/>
          <w14:ligatures w14:val="none"/>
        </w:rPr>
        <w:t>2024. gada 31. janvār</w:t>
      </w:r>
      <w:r w:rsidRPr="00A601FE">
        <w:rPr>
          <w:rFonts w:ascii="Times New Roman" w:eastAsia="Times New Roman" w:hAnsi="Times New Roman" w:cs="Times New Roman"/>
          <w:kern w:val="0"/>
          <w:sz w:val="24"/>
          <w:szCs w:val="24"/>
          <w:lang w:eastAsia="lv-LV"/>
          <w14:ligatures w14:val="none"/>
        </w:rPr>
        <w:t xml:space="preserve">a </w:t>
      </w:r>
      <w:r w:rsidRPr="00A601FE">
        <w:rPr>
          <w:rFonts w:ascii="Times New Roman" w:eastAsia="Times New Roman" w:hAnsi="Times New Roman" w:cs="Times New Roman"/>
          <w:kern w:val="0"/>
          <w:sz w:val="24"/>
          <w:szCs w:val="24"/>
          <w:lang w:eastAsia="lv-LV"/>
          <w14:ligatures w14:val="none"/>
        </w:rPr>
        <w:t>Ministru kabineta rīkojum</w:t>
      </w:r>
      <w:r w:rsidRPr="00A601FE">
        <w:rPr>
          <w:rFonts w:ascii="Times New Roman" w:eastAsia="Times New Roman" w:hAnsi="Times New Roman" w:cs="Times New Roman"/>
          <w:kern w:val="0"/>
          <w:sz w:val="24"/>
          <w:szCs w:val="24"/>
          <w:lang w:eastAsia="lv-LV"/>
          <w14:ligatures w14:val="none"/>
        </w:rPr>
        <w:t>u</w:t>
      </w:r>
      <w:r w:rsidRPr="00A601FE">
        <w:rPr>
          <w:rFonts w:ascii="Times New Roman" w:eastAsia="Times New Roman" w:hAnsi="Times New Roman" w:cs="Times New Roman"/>
          <w:kern w:val="0"/>
          <w:sz w:val="24"/>
          <w:szCs w:val="24"/>
          <w:lang w:eastAsia="lv-LV"/>
          <w14:ligatures w14:val="none"/>
        </w:rPr>
        <w:t xml:space="preserve"> Nr. 84</w:t>
      </w:r>
      <w:r w:rsidRPr="00A601FE">
        <w:rPr>
          <w:rFonts w:ascii="Times New Roman" w:eastAsia="Times New Roman" w:hAnsi="Times New Roman" w:cs="Times New Roman"/>
          <w:kern w:val="0"/>
          <w:sz w:val="24"/>
          <w:szCs w:val="24"/>
          <w:lang w:eastAsia="lv-LV"/>
          <w14:ligatures w14:val="none"/>
        </w:rPr>
        <w:t xml:space="preserve"> “</w:t>
      </w:r>
      <w:r w:rsidRPr="00A601FE">
        <w:rPr>
          <w:rFonts w:ascii="Times New Roman" w:eastAsia="Times New Roman" w:hAnsi="Times New Roman" w:cs="Times New Roman"/>
          <w:kern w:val="0"/>
          <w:sz w:val="24"/>
          <w:szCs w:val="24"/>
          <w:lang w:eastAsia="lv-LV"/>
          <w14:ligatures w14:val="none"/>
        </w:rPr>
        <w:t xml:space="preserve">Par projektu ideju </w:t>
      </w:r>
      <w:proofErr w:type="spellStart"/>
      <w:r w:rsidRPr="00A601FE">
        <w:rPr>
          <w:rFonts w:ascii="Times New Roman" w:eastAsia="Times New Roman" w:hAnsi="Times New Roman" w:cs="Times New Roman"/>
          <w:kern w:val="0"/>
          <w:sz w:val="24"/>
          <w:szCs w:val="24"/>
          <w:lang w:eastAsia="lv-LV"/>
          <w14:ligatures w14:val="none"/>
        </w:rPr>
        <w:t>priekšatlasi</w:t>
      </w:r>
      <w:proofErr w:type="spellEnd"/>
      <w:r w:rsidRPr="00A601FE">
        <w:rPr>
          <w:rFonts w:ascii="Times New Roman" w:eastAsia="Times New Roman" w:hAnsi="Times New Roman" w:cs="Times New Roman"/>
          <w:kern w:val="0"/>
          <w:sz w:val="24"/>
          <w:szCs w:val="24"/>
          <w:lang w:eastAsia="lv-LV"/>
          <w14:ligatures w14:val="none"/>
        </w:rPr>
        <w:t xml:space="preserve"> un to iesniedzējiem Eiropas Savienības kohēzijas politikas programmas 2021.–2027. gadam 2.1.3. specifiskā atbalsta mērķa "Veicināt pielāgošanos klimata pārmaiņām, risku novēršanu un noturību pret katastrofām" 2.1.3.2. pasākuma "Nacionālas nozīmes plūdu un krasta erozijas pasākumi" projektu iesniegumu atlases otrās kārtas ietvaros</w:t>
      </w:r>
      <w:r w:rsidRPr="00A601FE">
        <w:rPr>
          <w:rFonts w:ascii="Times New Roman" w:eastAsia="Times New Roman" w:hAnsi="Times New Roman" w:cs="Times New Roman"/>
          <w:kern w:val="0"/>
          <w:sz w:val="24"/>
          <w:szCs w:val="24"/>
          <w:lang w:eastAsia="lv-LV"/>
          <w14:ligatures w14:val="none"/>
        </w:rPr>
        <w:t xml:space="preserve">” tika noteiktas </w:t>
      </w:r>
      <w:r w:rsidRPr="00A601FE">
        <w:rPr>
          <w:rFonts w:ascii="Times New Roman" w:eastAsia="Times New Roman" w:hAnsi="Times New Roman" w:cs="Times New Roman"/>
          <w:kern w:val="0"/>
          <w:sz w:val="24"/>
          <w:szCs w:val="24"/>
          <w:lang w:eastAsia="lv-LV"/>
          <w14:ligatures w14:val="none"/>
        </w:rPr>
        <w:t>projektu iesniegumu atlases otrās kārtas ietvaros atbalstāmās pašvaldību projektu idejas, to iesniedzējus, maksimālo Eiropas Reģionālās attīstības fonda finansējumu un minimālos sasniedzamos rādītājus</w:t>
      </w:r>
      <w:r w:rsidRPr="00A601FE">
        <w:rPr>
          <w:rFonts w:ascii="Times New Roman" w:eastAsia="Times New Roman" w:hAnsi="Times New Roman" w:cs="Times New Roman"/>
          <w:kern w:val="0"/>
          <w:sz w:val="24"/>
          <w:szCs w:val="24"/>
          <w:lang w:eastAsia="lv-LV"/>
          <w14:ligatures w14:val="none"/>
        </w:rPr>
        <w:t xml:space="preserve">, to starp, Jūrmalas </w:t>
      </w:r>
      <w:proofErr w:type="spellStart"/>
      <w:r w:rsidRPr="00A601FE">
        <w:rPr>
          <w:rFonts w:ascii="Times New Roman" w:eastAsia="Times New Roman" w:hAnsi="Times New Roman" w:cs="Times New Roman"/>
          <w:kern w:val="0"/>
          <w:sz w:val="24"/>
          <w:szCs w:val="24"/>
          <w:lang w:eastAsia="lv-LV"/>
          <w14:ligatures w14:val="none"/>
        </w:rPr>
        <w:t>valstspilsētas</w:t>
      </w:r>
      <w:proofErr w:type="spellEnd"/>
      <w:r w:rsidRPr="00A601FE">
        <w:rPr>
          <w:rFonts w:ascii="Times New Roman" w:eastAsia="Times New Roman" w:hAnsi="Times New Roman" w:cs="Times New Roman"/>
          <w:kern w:val="0"/>
          <w:sz w:val="24"/>
          <w:szCs w:val="24"/>
          <w:lang w:eastAsia="lv-LV"/>
          <w14:ligatures w14:val="none"/>
        </w:rPr>
        <w:t xml:space="preserve"> pašvaldība</w:t>
      </w:r>
      <w:r w:rsidR="001828B8" w:rsidRPr="00A601FE">
        <w:rPr>
          <w:rFonts w:ascii="Times New Roman" w:eastAsia="Times New Roman" w:hAnsi="Times New Roman" w:cs="Times New Roman"/>
          <w:kern w:val="0"/>
          <w:sz w:val="24"/>
          <w:szCs w:val="24"/>
          <w:lang w:eastAsia="lv-LV"/>
          <w14:ligatures w14:val="none"/>
        </w:rPr>
        <w:t xml:space="preserve"> ar sekojošie rādītājiem</w:t>
      </w:r>
      <w:r w:rsidRPr="00A601FE">
        <w:rPr>
          <w:rFonts w:ascii="Times New Roman" w:eastAsia="Times New Roman" w:hAnsi="Times New Roman" w:cs="Times New Roman"/>
          <w:kern w:val="0"/>
          <w:sz w:val="24"/>
          <w:szCs w:val="24"/>
          <w:lang w:eastAsia="lv-LV"/>
          <w14:ligatures w14:val="none"/>
        </w:rPr>
        <w:t>:</w:t>
      </w:r>
    </w:p>
    <w:tbl>
      <w:tblPr>
        <w:tblW w:w="5000" w:type="pct"/>
        <w:shd w:val="clear" w:color="auto" w:fill="FFFFFF"/>
        <w:tblCellMar>
          <w:left w:w="0" w:type="dxa"/>
          <w:right w:w="0" w:type="dxa"/>
        </w:tblCellMar>
        <w:tblLook w:val="04A0" w:firstRow="1" w:lastRow="0" w:firstColumn="1" w:lastColumn="0" w:noHBand="0" w:noVBand="1"/>
      </w:tblPr>
      <w:tblGrid>
        <w:gridCol w:w="472"/>
        <w:gridCol w:w="1194"/>
        <w:gridCol w:w="1116"/>
        <w:gridCol w:w="1375"/>
        <w:gridCol w:w="1071"/>
        <w:gridCol w:w="1149"/>
        <w:gridCol w:w="1279"/>
        <w:gridCol w:w="1160"/>
      </w:tblGrid>
      <w:tr w:rsidR="007B33F2" w:rsidRPr="00A601FE" w14:paraId="051EDECF" w14:textId="77777777" w:rsidTr="001828B8">
        <w:trPr>
          <w:trHeight w:val="2542"/>
        </w:trPr>
        <w:tc>
          <w:tcPr>
            <w:tcW w:w="216"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2BD779F" w14:textId="5FF0CCE5" w:rsidR="007B33F2" w:rsidRPr="007B33F2" w:rsidRDefault="007B33F2" w:rsidP="007B33F2">
            <w:pPr>
              <w:pStyle w:val="ListParagraph"/>
              <w:overflowPunct w:val="0"/>
              <w:autoSpaceDE w:val="0"/>
              <w:autoSpaceDN w:val="0"/>
              <w:adjustRightInd w:val="0"/>
              <w:ind w:left="0" w:right="-1"/>
              <w:jc w:val="center"/>
              <w:textAlignment w:val="baseline"/>
              <w:rPr>
                <w:rFonts w:ascii="Times New Roman" w:eastAsia="Times New Roman" w:hAnsi="Times New Roman" w:cs="Times New Roman"/>
                <w:bCs/>
                <w:kern w:val="0"/>
                <w:sz w:val="20"/>
                <w:szCs w:val="20"/>
                <w:lang w:eastAsia="lv-LV"/>
                <w14:ligatures w14:val="none"/>
              </w:rPr>
            </w:pPr>
            <w:proofErr w:type="spellStart"/>
            <w:r w:rsidRPr="00A601FE">
              <w:rPr>
                <w:rFonts w:ascii="Times New Roman" w:eastAsia="Times New Roman" w:hAnsi="Times New Roman" w:cs="Times New Roman"/>
                <w:bCs/>
                <w:kern w:val="0"/>
                <w:sz w:val="20"/>
                <w:szCs w:val="20"/>
                <w:lang w:eastAsia="lv-LV"/>
                <w14:ligatures w14:val="none"/>
              </w:rPr>
              <w:t>N</w:t>
            </w:r>
            <w:r w:rsidRPr="007B33F2">
              <w:rPr>
                <w:rFonts w:ascii="Times New Roman" w:eastAsia="Times New Roman" w:hAnsi="Times New Roman" w:cs="Times New Roman"/>
                <w:bCs/>
                <w:kern w:val="0"/>
                <w:sz w:val="20"/>
                <w:szCs w:val="20"/>
                <w:lang w:eastAsia="lv-LV"/>
                <w14:ligatures w14:val="none"/>
              </w:rPr>
              <w:t>r.p</w:t>
            </w:r>
            <w:proofErr w:type="spellEnd"/>
            <w:r w:rsidRPr="007B33F2">
              <w:rPr>
                <w:rFonts w:ascii="Times New Roman" w:eastAsia="Times New Roman" w:hAnsi="Times New Roman" w:cs="Times New Roman"/>
                <w:bCs/>
                <w:kern w:val="0"/>
                <w:sz w:val="20"/>
                <w:szCs w:val="20"/>
                <w:lang w:eastAsia="lv-LV"/>
                <w14:ligatures w14:val="none"/>
              </w:rPr>
              <w:t>. k.</w:t>
            </w:r>
          </w:p>
        </w:tc>
        <w:tc>
          <w:tcPr>
            <w:tcW w:w="708"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9A2DB31" w14:textId="77777777" w:rsidR="007B33F2" w:rsidRPr="007B33F2" w:rsidRDefault="007B33F2" w:rsidP="007B33F2">
            <w:pPr>
              <w:pStyle w:val="ListParagraph"/>
              <w:overflowPunct w:val="0"/>
              <w:autoSpaceDE w:val="0"/>
              <w:autoSpaceDN w:val="0"/>
              <w:adjustRightInd w:val="0"/>
              <w:ind w:left="0" w:right="-1"/>
              <w:jc w:val="center"/>
              <w:textAlignment w:val="baseline"/>
              <w:rPr>
                <w:rFonts w:ascii="Times New Roman" w:eastAsia="Times New Roman" w:hAnsi="Times New Roman" w:cs="Times New Roman"/>
                <w:bCs/>
                <w:kern w:val="0"/>
                <w:sz w:val="20"/>
                <w:szCs w:val="20"/>
                <w:lang w:eastAsia="lv-LV"/>
                <w14:ligatures w14:val="none"/>
              </w:rPr>
            </w:pPr>
            <w:r w:rsidRPr="007B33F2">
              <w:rPr>
                <w:rFonts w:ascii="Times New Roman" w:eastAsia="Times New Roman" w:hAnsi="Times New Roman" w:cs="Times New Roman"/>
                <w:bCs/>
                <w:kern w:val="0"/>
                <w:sz w:val="20"/>
                <w:szCs w:val="20"/>
                <w:lang w:eastAsia="lv-LV"/>
                <w14:ligatures w14:val="none"/>
              </w:rPr>
              <w:t>Projekta ideja</w:t>
            </w:r>
          </w:p>
        </w:tc>
        <w:tc>
          <w:tcPr>
            <w:tcW w:w="641"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7BFA4C4" w14:textId="77777777" w:rsidR="007B33F2" w:rsidRPr="007B33F2" w:rsidRDefault="007B33F2" w:rsidP="007B33F2">
            <w:pPr>
              <w:pStyle w:val="ListParagraph"/>
              <w:overflowPunct w:val="0"/>
              <w:autoSpaceDE w:val="0"/>
              <w:autoSpaceDN w:val="0"/>
              <w:adjustRightInd w:val="0"/>
              <w:ind w:left="-134" w:right="-1"/>
              <w:jc w:val="center"/>
              <w:textAlignment w:val="baseline"/>
              <w:rPr>
                <w:rFonts w:ascii="Times New Roman" w:eastAsia="Times New Roman" w:hAnsi="Times New Roman" w:cs="Times New Roman"/>
                <w:bCs/>
                <w:kern w:val="0"/>
                <w:sz w:val="20"/>
                <w:szCs w:val="20"/>
                <w:lang w:eastAsia="lv-LV"/>
                <w14:ligatures w14:val="none"/>
              </w:rPr>
            </w:pPr>
            <w:r w:rsidRPr="007B33F2">
              <w:rPr>
                <w:rFonts w:ascii="Times New Roman" w:eastAsia="Times New Roman" w:hAnsi="Times New Roman" w:cs="Times New Roman"/>
                <w:bCs/>
                <w:kern w:val="0"/>
                <w:sz w:val="20"/>
                <w:szCs w:val="20"/>
                <w:lang w:eastAsia="lv-LV"/>
                <w14:ligatures w14:val="none"/>
              </w:rPr>
              <w:t>Pašvaldība</w:t>
            </w:r>
          </w:p>
        </w:tc>
        <w:tc>
          <w:tcPr>
            <w:tcW w:w="818"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E20D55C" w14:textId="4B38E454" w:rsidR="007B33F2" w:rsidRPr="007B33F2" w:rsidRDefault="007B33F2" w:rsidP="007B33F2">
            <w:pPr>
              <w:pStyle w:val="ListParagraph"/>
              <w:overflowPunct w:val="0"/>
              <w:autoSpaceDE w:val="0"/>
              <w:autoSpaceDN w:val="0"/>
              <w:adjustRightInd w:val="0"/>
              <w:ind w:left="-125" w:right="-150"/>
              <w:jc w:val="center"/>
              <w:textAlignment w:val="baseline"/>
              <w:rPr>
                <w:rFonts w:ascii="Times New Roman" w:eastAsia="Times New Roman" w:hAnsi="Times New Roman" w:cs="Times New Roman"/>
                <w:bCs/>
                <w:kern w:val="0"/>
                <w:sz w:val="20"/>
                <w:szCs w:val="20"/>
                <w:lang w:eastAsia="lv-LV"/>
                <w14:ligatures w14:val="none"/>
              </w:rPr>
            </w:pPr>
            <w:r w:rsidRPr="007B33F2">
              <w:rPr>
                <w:rFonts w:ascii="Times New Roman" w:eastAsia="Times New Roman" w:hAnsi="Times New Roman" w:cs="Times New Roman"/>
                <w:bCs/>
                <w:kern w:val="0"/>
                <w:sz w:val="20"/>
                <w:szCs w:val="20"/>
                <w:lang w:eastAsia="lv-LV"/>
                <w14:ligatures w14:val="none"/>
              </w:rPr>
              <w:t>Plānotais Eiropas Reģionālās attīstības fonda finansējums, </w:t>
            </w:r>
            <w:proofErr w:type="spellStart"/>
            <w:r w:rsidRPr="007B33F2">
              <w:rPr>
                <w:rFonts w:ascii="Times New Roman" w:eastAsia="Times New Roman" w:hAnsi="Times New Roman" w:cs="Times New Roman"/>
                <w:bCs/>
                <w:i/>
                <w:iCs/>
                <w:kern w:val="0"/>
                <w:sz w:val="20"/>
                <w:szCs w:val="20"/>
                <w:lang w:eastAsia="lv-LV"/>
                <w14:ligatures w14:val="none"/>
              </w:rPr>
              <w:t>eur</w:t>
            </w:r>
            <w:r w:rsidRPr="00A601FE">
              <w:rPr>
                <w:rFonts w:ascii="Times New Roman" w:eastAsia="Times New Roman" w:hAnsi="Times New Roman" w:cs="Times New Roman"/>
                <w:bCs/>
                <w:i/>
                <w:iCs/>
                <w:kern w:val="0"/>
                <w:sz w:val="20"/>
                <w:szCs w:val="20"/>
                <w:lang w:eastAsia="lv-LV"/>
                <w14:ligatures w14:val="none"/>
              </w:rPr>
              <w:t>o</w:t>
            </w:r>
            <w:proofErr w:type="spellEnd"/>
          </w:p>
        </w:tc>
        <w:tc>
          <w:tcPr>
            <w:tcW w:w="62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CA60251" w14:textId="77777777" w:rsidR="007B33F2" w:rsidRPr="007B33F2" w:rsidRDefault="007B33F2" w:rsidP="007B33F2">
            <w:pPr>
              <w:pStyle w:val="ListParagraph"/>
              <w:overflowPunct w:val="0"/>
              <w:autoSpaceDE w:val="0"/>
              <w:autoSpaceDN w:val="0"/>
              <w:adjustRightInd w:val="0"/>
              <w:ind w:left="0" w:right="-1"/>
              <w:jc w:val="center"/>
              <w:textAlignment w:val="baseline"/>
              <w:rPr>
                <w:rFonts w:ascii="Times New Roman" w:eastAsia="Times New Roman" w:hAnsi="Times New Roman" w:cs="Times New Roman"/>
                <w:bCs/>
                <w:kern w:val="0"/>
                <w:sz w:val="20"/>
                <w:szCs w:val="20"/>
                <w:lang w:eastAsia="lv-LV"/>
                <w14:ligatures w14:val="none"/>
              </w:rPr>
            </w:pPr>
            <w:r w:rsidRPr="007B33F2">
              <w:rPr>
                <w:rFonts w:ascii="Times New Roman" w:eastAsia="Times New Roman" w:hAnsi="Times New Roman" w:cs="Times New Roman"/>
                <w:bCs/>
                <w:kern w:val="0"/>
                <w:sz w:val="20"/>
                <w:szCs w:val="20"/>
                <w:lang w:eastAsia="lv-LV"/>
                <w14:ligatures w14:val="none"/>
              </w:rPr>
              <w:t>Iedzīvotāju skaits, kas gūst labumu no plūdu risku novēršanas pasākumiem</w:t>
            </w:r>
          </w:p>
        </w:tc>
        <w:tc>
          <w:tcPr>
            <w:tcW w:w="656"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7B3935F" w14:textId="77777777" w:rsidR="007B33F2" w:rsidRPr="007B33F2" w:rsidRDefault="007B33F2" w:rsidP="007B33F2">
            <w:pPr>
              <w:pStyle w:val="ListParagraph"/>
              <w:overflowPunct w:val="0"/>
              <w:autoSpaceDE w:val="0"/>
              <w:autoSpaceDN w:val="0"/>
              <w:adjustRightInd w:val="0"/>
              <w:ind w:left="0" w:right="-1"/>
              <w:jc w:val="center"/>
              <w:textAlignment w:val="baseline"/>
              <w:rPr>
                <w:rFonts w:ascii="Times New Roman" w:eastAsia="Times New Roman" w:hAnsi="Times New Roman" w:cs="Times New Roman"/>
                <w:bCs/>
                <w:kern w:val="0"/>
                <w:sz w:val="20"/>
                <w:szCs w:val="20"/>
                <w:lang w:eastAsia="lv-LV"/>
                <w14:ligatures w14:val="none"/>
              </w:rPr>
            </w:pPr>
            <w:r w:rsidRPr="007B33F2">
              <w:rPr>
                <w:rFonts w:ascii="Times New Roman" w:eastAsia="Times New Roman" w:hAnsi="Times New Roman" w:cs="Times New Roman"/>
                <w:bCs/>
                <w:kern w:val="0"/>
                <w:sz w:val="20"/>
                <w:szCs w:val="20"/>
                <w:lang w:eastAsia="lv-LV"/>
                <w14:ligatures w14:val="none"/>
              </w:rPr>
              <w:t>Iedzīvotāju skaits, kuriem pieejama jauna vai uzlabota "zaļā" infrastruktūra (2 km zonā)</w:t>
            </w:r>
          </w:p>
        </w:tc>
        <w:tc>
          <w:tcPr>
            <w:tcW w:w="68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F299B53" w14:textId="77777777" w:rsidR="007B33F2" w:rsidRPr="007B33F2" w:rsidRDefault="007B33F2" w:rsidP="007B33F2">
            <w:pPr>
              <w:pStyle w:val="ListParagraph"/>
              <w:overflowPunct w:val="0"/>
              <w:autoSpaceDE w:val="0"/>
              <w:autoSpaceDN w:val="0"/>
              <w:adjustRightInd w:val="0"/>
              <w:ind w:left="80" w:right="-1"/>
              <w:jc w:val="center"/>
              <w:textAlignment w:val="baseline"/>
              <w:rPr>
                <w:rFonts w:ascii="Times New Roman" w:eastAsia="Times New Roman" w:hAnsi="Times New Roman" w:cs="Times New Roman"/>
                <w:bCs/>
                <w:kern w:val="0"/>
                <w:sz w:val="20"/>
                <w:szCs w:val="20"/>
                <w:lang w:eastAsia="lv-LV"/>
                <w14:ligatures w14:val="none"/>
              </w:rPr>
            </w:pPr>
            <w:r w:rsidRPr="007B33F2">
              <w:rPr>
                <w:rFonts w:ascii="Times New Roman" w:eastAsia="Times New Roman" w:hAnsi="Times New Roman" w:cs="Times New Roman"/>
                <w:bCs/>
                <w:kern w:val="0"/>
                <w:sz w:val="20"/>
                <w:szCs w:val="20"/>
                <w:lang w:eastAsia="lv-LV"/>
                <w14:ligatures w14:val="none"/>
              </w:rPr>
              <w:t>Zaļā infrastruktūra, kas izveidota vai jaunināta, lai pielāgotos klimata pārmaiņām, ha</w:t>
            </w:r>
          </w:p>
        </w:tc>
        <w:tc>
          <w:tcPr>
            <w:tcW w:w="661"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A3883A4" w14:textId="77777777" w:rsidR="007B33F2" w:rsidRPr="007B33F2" w:rsidRDefault="007B33F2" w:rsidP="007B33F2">
            <w:pPr>
              <w:pStyle w:val="ListParagraph"/>
              <w:overflowPunct w:val="0"/>
              <w:autoSpaceDE w:val="0"/>
              <w:autoSpaceDN w:val="0"/>
              <w:adjustRightInd w:val="0"/>
              <w:ind w:left="0" w:right="-1"/>
              <w:jc w:val="center"/>
              <w:textAlignment w:val="baseline"/>
              <w:rPr>
                <w:rFonts w:ascii="Times New Roman" w:eastAsia="Times New Roman" w:hAnsi="Times New Roman" w:cs="Times New Roman"/>
                <w:bCs/>
                <w:kern w:val="0"/>
                <w:sz w:val="20"/>
                <w:szCs w:val="20"/>
                <w:lang w:eastAsia="lv-LV"/>
                <w14:ligatures w14:val="none"/>
              </w:rPr>
            </w:pPr>
            <w:proofErr w:type="spellStart"/>
            <w:r w:rsidRPr="007B33F2">
              <w:rPr>
                <w:rFonts w:ascii="Times New Roman" w:eastAsia="Times New Roman" w:hAnsi="Times New Roman" w:cs="Times New Roman"/>
                <w:bCs/>
                <w:kern w:val="0"/>
                <w:sz w:val="20"/>
                <w:szCs w:val="20"/>
                <w:lang w:eastAsia="lv-LV"/>
                <w14:ligatures w14:val="none"/>
              </w:rPr>
              <w:t>Jaunizveidota</w:t>
            </w:r>
            <w:proofErr w:type="spellEnd"/>
            <w:r w:rsidRPr="007B33F2">
              <w:rPr>
                <w:rFonts w:ascii="Times New Roman" w:eastAsia="Times New Roman" w:hAnsi="Times New Roman" w:cs="Times New Roman"/>
                <w:bCs/>
                <w:kern w:val="0"/>
                <w:sz w:val="20"/>
                <w:szCs w:val="20"/>
                <w:lang w:eastAsia="lv-LV"/>
                <w14:ligatures w14:val="none"/>
              </w:rPr>
              <w:t xml:space="preserve"> vai nostiprināta piekrastes joslas un upju un ezeru krastu aizsardzība pret plūdiem, km</w:t>
            </w:r>
          </w:p>
        </w:tc>
      </w:tr>
      <w:tr w:rsidR="007B33F2" w:rsidRPr="00A601FE" w14:paraId="734F67C5" w14:textId="77777777" w:rsidTr="007B33F2">
        <w:tc>
          <w:tcPr>
            <w:tcW w:w="216"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8AEB9D9" w14:textId="77777777" w:rsidR="007B33F2" w:rsidRPr="007B33F2" w:rsidRDefault="007B33F2" w:rsidP="007B33F2">
            <w:pPr>
              <w:pStyle w:val="ListParagraph"/>
              <w:overflowPunct w:val="0"/>
              <w:autoSpaceDE w:val="0"/>
              <w:autoSpaceDN w:val="0"/>
              <w:adjustRightInd w:val="0"/>
              <w:ind w:left="0" w:right="-1"/>
              <w:jc w:val="center"/>
              <w:textAlignment w:val="baseline"/>
              <w:rPr>
                <w:rFonts w:ascii="Times New Roman" w:eastAsia="Times New Roman" w:hAnsi="Times New Roman" w:cs="Times New Roman"/>
                <w:bCs/>
                <w:kern w:val="0"/>
                <w:sz w:val="20"/>
                <w:szCs w:val="20"/>
                <w:lang w:eastAsia="lv-LV"/>
                <w14:ligatures w14:val="none"/>
              </w:rPr>
            </w:pPr>
            <w:r w:rsidRPr="007B33F2">
              <w:rPr>
                <w:rFonts w:ascii="Times New Roman" w:eastAsia="Times New Roman" w:hAnsi="Times New Roman" w:cs="Times New Roman"/>
                <w:bCs/>
                <w:kern w:val="0"/>
                <w:sz w:val="20"/>
                <w:szCs w:val="20"/>
                <w:lang w:eastAsia="lv-LV"/>
                <w14:ligatures w14:val="none"/>
              </w:rPr>
              <w:t>3.</w:t>
            </w:r>
          </w:p>
        </w:tc>
        <w:tc>
          <w:tcPr>
            <w:tcW w:w="708"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21C825E" w14:textId="77777777" w:rsidR="007B33F2" w:rsidRPr="007B33F2" w:rsidRDefault="007B33F2" w:rsidP="00A601FE">
            <w:pPr>
              <w:pStyle w:val="ListParagraph"/>
              <w:overflowPunct w:val="0"/>
              <w:autoSpaceDE w:val="0"/>
              <w:autoSpaceDN w:val="0"/>
              <w:adjustRightInd w:val="0"/>
              <w:ind w:left="-83" w:right="-51"/>
              <w:jc w:val="center"/>
              <w:textAlignment w:val="baseline"/>
              <w:rPr>
                <w:rFonts w:ascii="Times New Roman" w:eastAsia="Times New Roman" w:hAnsi="Times New Roman" w:cs="Times New Roman"/>
                <w:bCs/>
                <w:kern w:val="0"/>
                <w:sz w:val="20"/>
                <w:szCs w:val="20"/>
                <w:lang w:eastAsia="lv-LV"/>
                <w14:ligatures w14:val="none"/>
              </w:rPr>
            </w:pPr>
            <w:r w:rsidRPr="007B33F2">
              <w:rPr>
                <w:rFonts w:ascii="Times New Roman" w:eastAsia="Times New Roman" w:hAnsi="Times New Roman" w:cs="Times New Roman"/>
                <w:bCs/>
                <w:kern w:val="0"/>
                <w:sz w:val="20"/>
                <w:szCs w:val="20"/>
                <w:lang w:eastAsia="lv-LV"/>
                <w14:ligatures w14:val="none"/>
              </w:rPr>
              <w:t>Lielupes kreisā krasta nostiprinājuma izbūve Lielupes grīvas teritorijā (ieteka jūrā)</w:t>
            </w:r>
          </w:p>
        </w:tc>
        <w:tc>
          <w:tcPr>
            <w:tcW w:w="641"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AC1FD08" w14:textId="77777777" w:rsidR="007B33F2" w:rsidRPr="007B33F2" w:rsidRDefault="007B33F2" w:rsidP="007B33F2">
            <w:pPr>
              <w:pStyle w:val="ListParagraph"/>
              <w:overflowPunct w:val="0"/>
              <w:autoSpaceDE w:val="0"/>
              <w:autoSpaceDN w:val="0"/>
              <w:adjustRightInd w:val="0"/>
              <w:ind w:left="0" w:right="-39"/>
              <w:jc w:val="center"/>
              <w:textAlignment w:val="baseline"/>
              <w:rPr>
                <w:rFonts w:ascii="Times New Roman" w:eastAsia="Times New Roman" w:hAnsi="Times New Roman" w:cs="Times New Roman"/>
                <w:bCs/>
                <w:kern w:val="0"/>
                <w:sz w:val="20"/>
                <w:szCs w:val="20"/>
                <w:lang w:eastAsia="lv-LV"/>
                <w14:ligatures w14:val="none"/>
              </w:rPr>
            </w:pPr>
            <w:r w:rsidRPr="007B33F2">
              <w:rPr>
                <w:rFonts w:ascii="Times New Roman" w:eastAsia="Times New Roman" w:hAnsi="Times New Roman" w:cs="Times New Roman"/>
                <w:bCs/>
                <w:kern w:val="0"/>
                <w:sz w:val="20"/>
                <w:szCs w:val="20"/>
                <w:lang w:eastAsia="lv-LV"/>
                <w14:ligatures w14:val="none"/>
              </w:rPr>
              <w:t xml:space="preserve">Jūrmalas </w:t>
            </w:r>
            <w:proofErr w:type="spellStart"/>
            <w:r w:rsidRPr="007B33F2">
              <w:rPr>
                <w:rFonts w:ascii="Times New Roman" w:eastAsia="Times New Roman" w:hAnsi="Times New Roman" w:cs="Times New Roman"/>
                <w:bCs/>
                <w:kern w:val="0"/>
                <w:sz w:val="20"/>
                <w:szCs w:val="20"/>
                <w:lang w:eastAsia="lv-LV"/>
                <w14:ligatures w14:val="none"/>
              </w:rPr>
              <w:t>valstspilsētas</w:t>
            </w:r>
            <w:proofErr w:type="spellEnd"/>
            <w:r w:rsidRPr="007B33F2">
              <w:rPr>
                <w:rFonts w:ascii="Times New Roman" w:eastAsia="Times New Roman" w:hAnsi="Times New Roman" w:cs="Times New Roman"/>
                <w:bCs/>
                <w:kern w:val="0"/>
                <w:sz w:val="20"/>
                <w:szCs w:val="20"/>
                <w:lang w:eastAsia="lv-LV"/>
                <w14:ligatures w14:val="none"/>
              </w:rPr>
              <w:t xml:space="preserve"> pašvaldība</w:t>
            </w:r>
          </w:p>
        </w:tc>
        <w:tc>
          <w:tcPr>
            <w:tcW w:w="818"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F14EE2F" w14:textId="77777777" w:rsidR="007B33F2" w:rsidRPr="007B33F2" w:rsidRDefault="007B33F2" w:rsidP="007B33F2">
            <w:pPr>
              <w:pStyle w:val="ListParagraph"/>
              <w:overflowPunct w:val="0"/>
              <w:autoSpaceDE w:val="0"/>
              <w:autoSpaceDN w:val="0"/>
              <w:adjustRightInd w:val="0"/>
              <w:ind w:left="0" w:right="-1"/>
              <w:jc w:val="center"/>
              <w:textAlignment w:val="baseline"/>
              <w:rPr>
                <w:rFonts w:ascii="Times New Roman" w:eastAsia="Times New Roman" w:hAnsi="Times New Roman" w:cs="Times New Roman"/>
                <w:bCs/>
                <w:kern w:val="0"/>
                <w:sz w:val="20"/>
                <w:szCs w:val="20"/>
                <w:lang w:eastAsia="lv-LV"/>
                <w14:ligatures w14:val="none"/>
              </w:rPr>
            </w:pPr>
            <w:r w:rsidRPr="007B33F2">
              <w:rPr>
                <w:rFonts w:ascii="Times New Roman" w:eastAsia="Times New Roman" w:hAnsi="Times New Roman" w:cs="Times New Roman"/>
                <w:bCs/>
                <w:kern w:val="0"/>
                <w:sz w:val="20"/>
                <w:szCs w:val="20"/>
                <w:lang w:eastAsia="lv-LV"/>
                <w14:ligatures w14:val="none"/>
              </w:rPr>
              <w:t>4 750 000</w:t>
            </w:r>
          </w:p>
        </w:tc>
        <w:tc>
          <w:tcPr>
            <w:tcW w:w="62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1023621" w14:textId="77777777" w:rsidR="007B33F2" w:rsidRPr="007B33F2" w:rsidRDefault="007B33F2" w:rsidP="007B33F2">
            <w:pPr>
              <w:pStyle w:val="ListParagraph"/>
              <w:overflowPunct w:val="0"/>
              <w:autoSpaceDE w:val="0"/>
              <w:autoSpaceDN w:val="0"/>
              <w:adjustRightInd w:val="0"/>
              <w:ind w:left="0" w:right="-1"/>
              <w:jc w:val="center"/>
              <w:textAlignment w:val="baseline"/>
              <w:rPr>
                <w:rFonts w:ascii="Times New Roman" w:eastAsia="Times New Roman" w:hAnsi="Times New Roman" w:cs="Times New Roman"/>
                <w:bCs/>
                <w:kern w:val="0"/>
                <w:sz w:val="20"/>
                <w:szCs w:val="20"/>
                <w:lang w:eastAsia="lv-LV"/>
                <w14:ligatures w14:val="none"/>
              </w:rPr>
            </w:pPr>
            <w:r w:rsidRPr="007B33F2">
              <w:rPr>
                <w:rFonts w:ascii="Times New Roman" w:eastAsia="Times New Roman" w:hAnsi="Times New Roman" w:cs="Times New Roman"/>
                <w:bCs/>
                <w:kern w:val="0"/>
                <w:sz w:val="20"/>
                <w:szCs w:val="20"/>
                <w:lang w:eastAsia="lv-LV"/>
                <w14:ligatures w14:val="none"/>
              </w:rPr>
              <w:t>3 773</w:t>
            </w:r>
          </w:p>
        </w:tc>
        <w:tc>
          <w:tcPr>
            <w:tcW w:w="656"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CE3342E" w14:textId="77777777" w:rsidR="007B33F2" w:rsidRPr="007B33F2" w:rsidRDefault="007B33F2" w:rsidP="007B33F2">
            <w:pPr>
              <w:pStyle w:val="ListParagraph"/>
              <w:overflowPunct w:val="0"/>
              <w:autoSpaceDE w:val="0"/>
              <w:autoSpaceDN w:val="0"/>
              <w:adjustRightInd w:val="0"/>
              <w:ind w:left="-34" w:right="-1"/>
              <w:jc w:val="center"/>
              <w:textAlignment w:val="baseline"/>
              <w:rPr>
                <w:rFonts w:ascii="Times New Roman" w:eastAsia="Times New Roman" w:hAnsi="Times New Roman" w:cs="Times New Roman"/>
                <w:bCs/>
                <w:kern w:val="0"/>
                <w:sz w:val="20"/>
                <w:szCs w:val="20"/>
                <w:lang w:eastAsia="lv-LV"/>
                <w14:ligatures w14:val="none"/>
              </w:rPr>
            </w:pPr>
            <w:r w:rsidRPr="007B33F2">
              <w:rPr>
                <w:rFonts w:ascii="Times New Roman" w:eastAsia="Times New Roman" w:hAnsi="Times New Roman" w:cs="Times New Roman"/>
                <w:bCs/>
                <w:kern w:val="0"/>
                <w:sz w:val="20"/>
                <w:szCs w:val="20"/>
                <w:lang w:eastAsia="lv-LV"/>
                <w14:ligatures w14:val="none"/>
              </w:rPr>
              <w:t>6 436</w:t>
            </w:r>
          </w:p>
        </w:tc>
        <w:tc>
          <w:tcPr>
            <w:tcW w:w="68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3559849" w14:textId="77777777" w:rsidR="007B33F2" w:rsidRPr="007B33F2" w:rsidRDefault="007B33F2" w:rsidP="007B33F2">
            <w:pPr>
              <w:pStyle w:val="ListParagraph"/>
              <w:overflowPunct w:val="0"/>
              <w:autoSpaceDE w:val="0"/>
              <w:autoSpaceDN w:val="0"/>
              <w:adjustRightInd w:val="0"/>
              <w:ind w:left="-55" w:right="-1"/>
              <w:jc w:val="center"/>
              <w:textAlignment w:val="baseline"/>
              <w:rPr>
                <w:rFonts w:ascii="Times New Roman" w:eastAsia="Times New Roman" w:hAnsi="Times New Roman" w:cs="Times New Roman"/>
                <w:bCs/>
                <w:kern w:val="0"/>
                <w:sz w:val="20"/>
                <w:szCs w:val="20"/>
                <w:lang w:eastAsia="lv-LV"/>
                <w14:ligatures w14:val="none"/>
              </w:rPr>
            </w:pPr>
            <w:r w:rsidRPr="007B33F2">
              <w:rPr>
                <w:rFonts w:ascii="Times New Roman" w:eastAsia="Times New Roman" w:hAnsi="Times New Roman" w:cs="Times New Roman"/>
                <w:bCs/>
                <w:kern w:val="0"/>
                <w:sz w:val="20"/>
                <w:szCs w:val="20"/>
                <w:lang w:eastAsia="lv-LV"/>
                <w14:ligatures w14:val="none"/>
              </w:rPr>
              <w:t>50</w:t>
            </w:r>
          </w:p>
        </w:tc>
        <w:tc>
          <w:tcPr>
            <w:tcW w:w="661"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5C00A13" w14:textId="77777777" w:rsidR="007B33F2" w:rsidRPr="007B33F2" w:rsidRDefault="007B33F2" w:rsidP="007B33F2">
            <w:pPr>
              <w:pStyle w:val="ListParagraph"/>
              <w:overflowPunct w:val="0"/>
              <w:autoSpaceDE w:val="0"/>
              <w:autoSpaceDN w:val="0"/>
              <w:adjustRightInd w:val="0"/>
              <w:ind w:left="-39" w:right="-1"/>
              <w:jc w:val="center"/>
              <w:textAlignment w:val="baseline"/>
              <w:rPr>
                <w:rFonts w:ascii="Times New Roman" w:eastAsia="Times New Roman" w:hAnsi="Times New Roman" w:cs="Times New Roman"/>
                <w:bCs/>
                <w:kern w:val="0"/>
                <w:sz w:val="20"/>
                <w:szCs w:val="20"/>
                <w:lang w:eastAsia="lv-LV"/>
                <w14:ligatures w14:val="none"/>
              </w:rPr>
            </w:pPr>
            <w:r w:rsidRPr="007B33F2">
              <w:rPr>
                <w:rFonts w:ascii="Times New Roman" w:eastAsia="Times New Roman" w:hAnsi="Times New Roman" w:cs="Times New Roman"/>
                <w:bCs/>
                <w:kern w:val="0"/>
                <w:sz w:val="20"/>
                <w:szCs w:val="20"/>
                <w:lang w:eastAsia="lv-LV"/>
                <w14:ligatures w14:val="none"/>
              </w:rPr>
              <w:t>1,2</w:t>
            </w:r>
          </w:p>
        </w:tc>
      </w:tr>
    </w:tbl>
    <w:p w14:paraId="222A6551" w14:textId="77777777" w:rsidR="00FB4993" w:rsidRPr="00A601FE" w:rsidRDefault="00FB4993" w:rsidP="00FB4993">
      <w:pPr>
        <w:pStyle w:val="ListParagraph"/>
        <w:overflowPunct w:val="0"/>
        <w:autoSpaceDE w:val="0"/>
        <w:autoSpaceDN w:val="0"/>
        <w:adjustRightInd w:val="0"/>
        <w:spacing w:after="0"/>
        <w:ind w:left="284" w:right="-1"/>
        <w:jc w:val="both"/>
        <w:textAlignment w:val="baseline"/>
        <w:rPr>
          <w:rFonts w:ascii="Times New Roman" w:eastAsia="Times New Roman" w:hAnsi="Times New Roman" w:cs="Times New Roman"/>
          <w:bCs/>
          <w:kern w:val="0"/>
          <w:sz w:val="24"/>
          <w:szCs w:val="24"/>
          <w:lang w:eastAsia="lv-LV"/>
          <w14:ligatures w14:val="none"/>
        </w:rPr>
      </w:pPr>
    </w:p>
    <w:p w14:paraId="7BD80249" w14:textId="77777777" w:rsidR="007E2CD9" w:rsidRPr="00A601FE" w:rsidRDefault="00236CC9" w:rsidP="007E2CD9">
      <w:pPr>
        <w:pStyle w:val="ListParagraph"/>
        <w:numPr>
          <w:ilvl w:val="1"/>
          <w:numId w:val="3"/>
        </w:numPr>
        <w:ind w:left="709"/>
        <w:jc w:val="both"/>
        <w:rPr>
          <w:rFonts w:ascii="Times New Roman" w:eastAsia="Times New Roman" w:hAnsi="Times New Roman" w:cs="Times New Roman"/>
          <w:bCs/>
          <w:kern w:val="0"/>
          <w:sz w:val="24"/>
          <w:szCs w:val="24"/>
          <w:lang w:eastAsia="lv-LV"/>
          <w14:ligatures w14:val="none"/>
        </w:rPr>
      </w:pPr>
      <w:r w:rsidRPr="00A601FE">
        <w:rPr>
          <w:rFonts w:ascii="Times New Roman" w:eastAsia="Times New Roman" w:hAnsi="Times New Roman" w:cs="Times New Roman"/>
          <w:kern w:val="0"/>
          <w:sz w:val="24"/>
          <w:szCs w:val="24"/>
          <w:lang w:eastAsia="lv-LV"/>
          <w14:ligatures w14:val="none"/>
        </w:rPr>
        <w:t xml:space="preserve">2.1.3.2. “Nacionālās nozīmes plūdu un krasta erozijas pasākumi” </w:t>
      </w:r>
      <w:r w:rsidR="001828B8" w:rsidRPr="00A601FE">
        <w:rPr>
          <w:rFonts w:ascii="Times New Roman" w:eastAsia="Times New Roman" w:hAnsi="Times New Roman" w:cs="Times New Roman"/>
          <w:kern w:val="0"/>
          <w:sz w:val="24"/>
          <w:szCs w:val="24"/>
          <w:lang w:eastAsia="lv-LV"/>
          <w14:ligatures w14:val="none"/>
        </w:rPr>
        <w:t xml:space="preserve">2.kārta tiks organizēta ar </w:t>
      </w:r>
      <w:r w:rsidR="001828B8" w:rsidRPr="00A601FE">
        <w:rPr>
          <w:rFonts w:ascii="Times New Roman" w:eastAsia="Times New Roman" w:hAnsi="Times New Roman" w:cs="Times New Roman"/>
          <w:kern w:val="0"/>
          <w:sz w:val="24"/>
          <w:szCs w:val="24"/>
          <w:lang w:eastAsia="lv-LV"/>
          <w14:ligatures w14:val="none"/>
        </w:rPr>
        <w:t>ierobežota projektu iesniegumu atlas</w:t>
      </w:r>
      <w:r w:rsidR="001828B8" w:rsidRPr="00A601FE">
        <w:rPr>
          <w:rFonts w:ascii="Times New Roman" w:eastAsia="Times New Roman" w:hAnsi="Times New Roman" w:cs="Times New Roman"/>
          <w:kern w:val="0"/>
          <w:sz w:val="24"/>
          <w:szCs w:val="24"/>
          <w:lang w:eastAsia="lv-LV"/>
          <w14:ligatures w14:val="none"/>
        </w:rPr>
        <w:t xml:space="preserve">i sākot ar </w:t>
      </w:r>
      <w:r w:rsidR="001828B8" w:rsidRPr="00A601FE">
        <w:rPr>
          <w:rFonts w:ascii="Times New Roman" w:eastAsia="Times New Roman" w:hAnsi="Times New Roman" w:cs="Times New Roman"/>
          <w:kern w:val="0"/>
          <w:sz w:val="24"/>
          <w:szCs w:val="24"/>
          <w:lang w:eastAsia="lv-LV"/>
          <w14:ligatures w14:val="none"/>
        </w:rPr>
        <w:t>2024. gada II ceturksnī</w:t>
      </w:r>
      <w:r w:rsidR="001828B8" w:rsidRPr="00A601FE">
        <w:rPr>
          <w:rFonts w:ascii="Times New Roman" w:eastAsia="Times New Roman" w:hAnsi="Times New Roman" w:cs="Times New Roman"/>
          <w:kern w:val="0"/>
          <w:sz w:val="24"/>
          <w:szCs w:val="24"/>
          <w:lang w:eastAsia="lv-LV"/>
          <w14:ligatures w14:val="none"/>
        </w:rPr>
        <w:t xml:space="preserve"> (</w:t>
      </w:r>
      <w:r w:rsidR="001828B8" w:rsidRPr="00A601FE">
        <w:rPr>
          <w:rFonts w:ascii="Times New Roman" w:eastAsia="Times New Roman" w:hAnsi="Times New Roman" w:cs="Times New Roman"/>
          <w:kern w:val="0"/>
          <w:sz w:val="24"/>
          <w:szCs w:val="24"/>
          <w:lang w:eastAsia="lv-LV"/>
          <w14:ligatures w14:val="none"/>
        </w:rPr>
        <w:t>indikatīvi</w:t>
      </w:r>
      <w:r w:rsidR="001828B8" w:rsidRPr="00A601FE">
        <w:rPr>
          <w:rFonts w:ascii="Times New Roman" w:eastAsia="Times New Roman" w:hAnsi="Times New Roman" w:cs="Times New Roman"/>
          <w:kern w:val="0"/>
          <w:sz w:val="24"/>
          <w:szCs w:val="24"/>
          <w:lang w:eastAsia="lv-LV"/>
          <w14:ligatures w14:val="none"/>
        </w:rPr>
        <w:t>).</w:t>
      </w:r>
    </w:p>
    <w:p w14:paraId="6FA048F3" w14:textId="0B69FB3D" w:rsidR="007E2CD9" w:rsidRPr="00A601FE" w:rsidRDefault="007E2CD9" w:rsidP="007E2CD9">
      <w:pPr>
        <w:pStyle w:val="ListParagraph"/>
        <w:numPr>
          <w:ilvl w:val="1"/>
          <w:numId w:val="3"/>
        </w:numPr>
        <w:ind w:left="709"/>
        <w:jc w:val="both"/>
        <w:rPr>
          <w:rFonts w:ascii="Times New Roman" w:eastAsia="Times New Roman" w:hAnsi="Times New Roman" w:cs="Times New Roman"/>
          <w:bCs/>
          <w:kern w:val="0"/>
          <w:sz w:val="24"/>
          <w:szCs w:val="24"/>
          <w:lang w:eastAsia="lv-LV"/>
          <w14:ligatures w14:val="none"/>
        </w:rPr>
      </w:pPr>
      <w:r w:rsidRPr="00A601FE">
        <w:rPr>
          <w:rFonts w:ascii="Times New Roman" w:eastAsia="Times New Roman" w:hAnsi="Times New Roman" w:cs="Times New Roman"/>
          <w:bCs/>
          <w:kern w:val="0"/>
          <w:sz w:val="24"/>
          <w:szCs w:val="24"/>
          <w:lang w:eastAsia="lv-LV"/>
          <w14:ligatures w14:val="none"/>
        </w:rPr>
        <w:t xml:space="preserve">2014.gada 15.martā Eiropas savienības fondu 2021.-2027.gada plānošanas perioda uzraudzības komiteja ir </w:t>
      </w:r>
      <w:r w:rsidRPr="00A601FE">
        <w:rPr>
          <w:rFonts w:ascii="Times New Roman" w:eastAsia="Times New Roman" w:hAnsi="Times New Roman" w:cs="Times New Roman"/>
          <w:bCs/>
          <w:kern w:val="0"/>
          <w:sz w:val="24"/>
          <w:szCs w:val="24"/>
          <w:lang w:eastAsia="lv-LV"/>
          <w14:ligatures w14:val="none"/>
        </w:rPr>
        <w:t>apstiprinā</w:t>
      </w:r>
      <w:r w:rsidRPr="00A601FE">
        <w:rPr>
          <w:rFonts w:ascii="Times New Roman" w:eastAsia="Times New Roman" w:hAnsi="Times New Roman" w:cs="Times New Roman"/>
          <w:bCs/>
          <w:kern w:val="0"/>
          <w:sz w:val="24"/>
          <w:szCs w:val="24"/>
          <w:lang w:eastAsia="lv-LV"/>
          <w14:ligatures w14:val="none"/>
        </w:rPr>
        <w:t>jusi</w:t>
      </w:r>
      <w:r w:rsidRPr="00A601FE">
        <w:rPr>
          <w:rFonts w:ascii="Times New Roman" w:eastAsia="Times New Roman" w:hAnsi="Times New Roman" w:cs="Times New Roman"/>
          <w:bCs/>
          <w:kern w:val="0"/>
          <w:sz w:val="24"/>
          <w:szCs w:val="24"/>
          <w:lang w:eastAsia="lv-LV"/>
          <w14:ligatures w14:val="none"/>
        </w:rPr>
        <w:t xml:space="preserve"> Vides aizsardzības un reģionālās attīstības ministrijas izstrādātos Eiropas Savienības kohēzijas politikas programmas 2021.–2027.gadam 2.politikas mērķa “Zaļāka Eiropa” 2.1.3.specifiskā atbalsta mērķa “Veicināt pielāgošanos klimata pārmaiņām, risku novēršanu un noturību pret katastrofām” </w:t>
      </w:r>
      <w:r w:rsidRPr="00A601FE">
        <w:rPr>
          <w:rFonts w:ascii="Times New Roman" w:eastAsia="Times New Roman" w:hAnsi="Times New Roman" w:cs="Times New Roman"/>
          <w:kern w:val="0"/>
          <w:sz w:val="24"/>
          <w:szCs w:val="24"/>
          <w:lang w:eastAsia="lv-LV"/>
          <w14:ligatures w14:val="none"/>
        </w:rPr>
        <w:t>2.1.3.2.pasākuma</w:t>
      </w:r>
      <w:r w:rsidRPr="00A601FE">
        <w:rPr>
          <w:rFonts w:ascii="Times New Roman" w:eastAsia="Times New Roman" w:hAnsi="Times New Roman" w:cs="Times New Roman"/>
          <w:bCs/>
          <w:kern w:val="0"/>
          <w:sz w:val="24"/>
          <w:szCs w:val="24"/>
          <w:lang w:eastAsia="lv-LV"/>
          <w14:ligatures w14:val="none"/>
        </w:rPr>
        <w:t xml:space="preserve"> “Nacionālas nozīmes plūdu un krasta erozijas pasākumi” otrās kārtas projekta iesnieguma vērtēšanas kritērijus</w:t>
      </w:r>
      <w:r w:rsidRPr="00A601FE">
        <w:rPr>
          <w:rFonts w:ascii="Times New Roman" w:eastAsia="Times New Roman" w:hAnsi="Times New Roman" w:cs="Times New Roman"/>
          <w:bCs/>
          <w:kern w:val="0"/>
          <w:sz w:val="24"/>
          <w:szCs w:val="24"/>
          <w:lang w:eastAsia="lv-LV"/>
          <w14:ligatures w14:val="none"/>
        </w:rPr>
        <w:t>.</w:t>
      </w:r>
    </w:p>
    <w:p w14:paraId="1316708C" w14:textId="30C7CAE4" w:rsidR="007E2CD9" w:rsidRPr="00A601FE" w:rsidRDefault="007E2CD9" w:rsidP="008130A7">
      <w:pPr>
        <w:pStyle w:val="ListParagraph"/>
        <w:numPr>
          <w:ilvl w:val="1"/>
          <w:numId w:val="3"/>
        </w:numPr>
        <w:ind w:left="709"/>
        <w:jc w:val="both"/>
        <w:rPr>
          <w:rFonts w:ascii="Times New Roman" w:eastAsia="Times New Roman" w:hAnsi="Times New Roman" w:cs="Times New Roman"/>
          <w:bCs/>
          <w:kern w:val="0"/>
          <w:sz w:val="24"/>
          <w:szCs w:val="24"/>
          <w:lang w:eastAsia="lv-LV"/>
          <w14:ligatures w14:val="none"/>
        </w:rPr>
      </w:pPr>
      <w:r w:rsidRPr="00A601FE">
        <w:rPr>
          <w:rFonts w:ascii="Times New Roman" w:eastAsia="Times New Roman" w:hAnsi="Times New Roman" w:cs="Times New Roman"/>
          <w:bCs/>
          <w:kern w:val="0"/>
          <w:sz w:val="24"/>
          <w:szCs w:val="24"/>
          <w:lang w:eastAsia="lv-LV"/>
          <w14:ligatures w14:val="none"/>
        </w:rPr>
        <w:t xml:space="preserve">Saskaņā ar minētajiem vērtēšanas kritērijiem, </w:t>
      </w:r>
      <w:r w:rsidRPr="00A601FE">
        <w:rPr>
          <w:rFonts w:ascii="Times New Roman" w:eastAsia="Times New Roman" w:hAnsi="Times New Roman" w:cs="Times New Roman"/>
          <w:bCs/>
          <w:kern w:val="0"/>
          <w:sz w:val="24"/>
          <w:szCs w:val="24"/>
          <w:lang w:eastAsia="lv-LV"/>
          <w14:ligatures w14:val="none"/>
        </w:rPr>
        <w:t>projekta ietvaros plānotajām darbībām ir jāveic</w:t>
      </w:r>
      <w:r w:rsidRPr="00A601FE">
        <w:rPr>
          <w:rFonts w:ascii="Times New Roman" w:eastAsia="Times New Roman" w:hAnsi="Times New Roman" w:cs="Times New Roman"/>
          <w:bCs/>
          <w:kern w:val="0"/>
          <w:sz w:val="24"/>
          <w:szCs w:val="24"/>
          <w:lang w:eastAsia="lv-LV"/>
          <w14:ligatures w14:val="none"/>
        </w:rPr>
        <w:t xml:space="preserve"> </w:t>
      </w:r>
      <w:r w:rsidRPr="00A601FE">
        <w:rPr>
          <w:rFonts w:ascii="Times New Roman" w:eastAsia="Times New Roman" w:hAnsi="Times New Roman" w:cs="Times New Roman"/>
          <w:bCs/>
          <w:kern w:val="0"/>
          <w:sz w:val="24"/>
          <w:szCs w:val="24"/>
          <w:lang w:eastAsia="lv-LV"/>
          <w14:ligatures w14:val="none"/>
        </w:rPr>
        <w:t xml:space="preserve">ietekmes uz vidi novērtējums vai sākotnējais </w:t>
      </w:r>
      <w:proofErr w:type="spellStart"/>
      <w:r w:rsidRPr="00A601FE">
        <w:rPr>
          <w:rFonts w:ascii="Times New Roman" w:eastAsia="Times New Roman" w:hAnsi="Times New Roman" w:cs="Times New Roman"/>
          <w:bCs/>
          <w:kern w:val="0"/>
          <w:sz w:val="24"/>
          <w:szCs w:val="24"/>
          <w:lang w:eastAsia="lv-LV"/>
          <w14:ligatures w14:val="none"/>
        </w:rPr>
        <w:t>izvērtējums</w:t>
      </w:r>
      <w:proofErr w:type="spellEnd"/>
      <w:r w:rsidRPr="00A601FE">
        <w:rPr>
          <w:rFonts w:ascii="Times New Roman" w:eastAsia="Times New Roman" w:hAnsi="Times New Roman" w:cs="Times New Roman"/>
          <w:bCs/>
          <w:kern w:val="0"/>
          <w:sz w:val="24"/>
          <w:szCs w:val="24"/>
          <w:lang w:eastAsia="lv-LV"/>
          <w14:ligatures w14:val="none"/>
        </w:rPr>
        <w:t xml:space="preserve">, kā arī jāizstrādā </w:t>
      </w:r>
      <w:r w:rsidRPr="00A601FE">
        <w:rPr>
          <w:rFonts w:ascii="Times New Roman" w:eastAsia="Times New Roman" w:hAnsi="Times New Roman" w:cs="Times New Roman"/>
          <w:bCs/>
          <w:kern w:val="0"/>
          <w:sz w:val="24"/>
          <w:szCs w:val="24"/>
          <w:lang w:eastAsia="lv-LV"/>
          <w14:ligatures w14:val="none"/>
        </w:rPr>
        <w:t>vispārīgs plānotā projekta ietekmes uz tautsaimniecību novērtējums,</w:t>
      </w:r>
      <w:r w:rsidRPr="00A601FE">
        <w:rPr>
          <w:rFonts w:ascii="Times New Roman" w:eastAsia="Times New Roman" w:hAnsi="Times New Roman" w:cs="Times New Roman"/>
          <w:b/>
          <w:bCs/>
          <w:kern w:val="0"/>
          <w:sz w:val="24"/>
          <w:szCs w:val="24"/>
          <w:lang w:eastAsia="lv-LV"/>
          <w14:ligatures w14:val="none"/>
        </w:rPr>
        <w:t xml:space="preserve"> </w:t>
      </w:r>
      <w:r w:rsidRPr="00A601FE">
        <w:rPr>
          <w:rFonts w:ascii="Times New Roman" w:eastAsia="Times New Roman" w:hAnsi="Times New Roman" w:cs="Times New Roman"/>
          <w:bCs/>
          <w:kern w:val="0"/>
          <w:sz w:val="24"/>
          <w:szCs w:val="24"/>
          <w:lang w:eastAsia="lv-LV"/>
          <w14:ligatures w14:val="none"/>
        </w:rPr>
        <w:t>kas pamato ietekmi uz galvenajiem ietekmētajiem faktoriem, piemēram, kritisko infrastruktūru, uzņēmējdarbību, sociālo vidi, mājsaimniecībām u.tml</w:t>
      </w:r>
      <w:r w:rsidRPr="00A601FE">
        <w:rPr>
          <w:rFonts w:ascii="Times New Roman" w:eastAsia="Times New Roman" w:hAnsi="Times New Roman" w:cs="Times New Roman"/>
          <w:bCs/>
          <w:kern w:val="0"/>
          <w:sz w:val="24"/>
          <w:szCs w:val="24"/>
          <w:lang w:eastAsia="lv-LV"/>
          <w14:ligatures w14:val="none"/>
        </w:rPr>
        <w:t>.</w:t>
      </w:r>
    </w:p>
    <w:p w14:paraId="453A3A46" w14:textId="33FF5649" w:rsidR="00A601FE" w:rsidRPr="00A601FE" w:rsidRDefault="00A84807" w:rsidP="00A601FE">
      <w:pPr>
        <w:ind w:firstLine="567"/>
        <w:jc w:val="both"/>
        <w:rPr>
          <w:rFonts w:ascii="Times New Roman" w:eastAsia="Times New Roman" w:hAnsi="Times New Roman" w:cs="Times New Roman"/>
          <w:bCs/>
          <w:kern w:val="0"/>
          <w:sz w:val="24"/>
          <w:szCs w:val="24"/>
          <w:lang w:eastAsia="lv-LV"/>
          <w14:ligatures w14:val="none"/>
        </w:rPr>
      </w:pPr>
      <w:r w:rsidRPr="00A601FE">
        <w:rPr>
          <w:rFonts w:ascii="Times New Roman" w:eastAsia="Times New Roman" w:hAnsi="Times New Roman" w:cs="Times New Roman"/>
          <w:bCs/>
          <w:kern w:val="0"/>
          <w:sz w:val="24"/>
          <w:szCs w:val="24"/>
          <w:lang w:eastAsia="lv-LV"/>
          <w14:ligatures w14:val="none"/>
        </w:rPr>
        <w:t xml:space="preserve">Tā kā </w:t>
      </w:r>
      <w:r w:rsidR="00A601FE" w:rsidRPr="00A601FE">
        <w:rPr>
          <w:rFonts w:ascii="Times New Roman" w:eastAsia="Times New Roman" w:hAnsi="Times New Roman" w:cs="Times New Roman"/>
          <w:bCs/>
          <w:kern w:val="0"/>
          <w:sz w:val="24"/>
          <w:szCs w:val="24"/>
          <w:lang w:eastAsia="lv-LV"/>
          <w14:ligatures w14:val="none"/>
        </w:rPr>
        <w:t>ierobežota projektu iesniegumu atlas</w:t>
      </w:r>
      <w:r w:rsidR="00A601FE" w:rsidRPr="00A601FE">
        <w:rPr>
          <w:rFonts w:ascii="Times New Roman" w:eastAsia="Times New Roman" w:hAnsi="Times New Roman" w:cs="Times New Roman"/>
          <w:bCs/>
          <w:kern w:val="0"/>
          <w:sz w:val="24"/>
          <w:szCs w:val="24"/>
          <w:lang w:eastAsia="lv-LV"/>
          <w14:ligatures w14:val="none"/>
        </w:rPr>
        <w:t xml:space="preserve">e vēl nav uzsākta un projekta iesniedzēji var iesniegt savu projekta pieteikumu atbilstošo tā gatavībai neierobežotā laika posmā visas programmas darbības laikā, ir uzsākta </w:t>
      </w:r>
      <w:r w:rsidRPr="00A601FE">
        <w:rPr>
          <w:rFonts w:ascii="Times New Roman" w:eastAsia="Times New Roman" w:hAnsi="Times New Roman" w:cs="Times New Roman"/>
          <w:bCs/>
          <w:kern w:val="0"/>
          <w:sz w:val="24"/>
          <w:szCs w:val="24"/>
          <w:lang w:eastAsia="lv-LV"/>
          <w14:ligatures w14:val="none"/>
        </w:rPr>
        <w:t xml:space="preserve">Jūrmalas </w:t>
      </w:r>
      <w:proofErr w:type="spellStart"/>
      <w:r w:rsidRPr="00A601FE">
        <w:rPr>
          <w:rFonts w:ascii="Times New Roman" w:eastAsia="Times New Roman" w:hAnsi="Times New Roman" w:cs="Times New Roman"/>
          <w:bCs/>
          <w:kern w:val="0"/>
          <w:sz w:val="24"/>
          <w:szCs w:val="24"/>
          <w:lang w:eastAsia="lv-LV"/>
          <w14:ligatures w14:val="none"/>
        </w:rPr>
        <w:t>valstspilsētas</w:t>
      </w:r>
      <w:proofErr w:type="spellEnd"/>
      <w:r w:rsidRPr="00A601FE">
        <w:rPr>
          <w:rFonts w:ascii="Times New Roman" w:eastAsia="Times New Roman" w:hAnsi="Times New Roman" w:cs="Times New Roman"/>
          <w:bCs/>
          <w:kern w:val="0"/>
          <w:sz w:val="24"/>
          <w:szCs w:val="24"/>
          <w:lang w:eastAsia="lv-LV"/>
          <w14:ligatures w14:val="none"/>
        </w:rPr>
        <w:t xml:space="preserve"> pašvaldības projekta ieceres aktualizēšana </w:t>
      </w:r>
      <w:r w:rsidR="002F569C" w:rsidRPr="00A601FE">
        <w:rPr>
          <w:rFonts w:ascii="Times New Roman" w:eastAsia="Times New Roman" w:hAnsi="Times New Roman" w:cs="Times New Roman"/>
          <w:bCs/>
          <w:kern w:val="0"/>
          <w:sz w:val="24"/>
          <w:szCs w:val="24"/>
          <w:lang w:eastAsia="lv-LV"/>
          <w14:ligatures w14:val="none"/>
        </w:rPr>
        <w:t xml:space="preserve">līdz ar projekta pieteikuma sagatavošanu, </w:t>
      </w:r>
      <w:r w:rsidR="00A601FE" w:rsidRPr="00A601FE">
        <w:rPr>
          <w:rFonts w:ascii="Times New Roman" w:eastAsia="Times New Roman" w:hAnsi="Times New Roman" w:cs="Times New Roman"/>
          <w:bCs/>
          <w:kern w:val="0"/>
          <w:sz w:val="24"/>
          <w:szCs w:val="24"/>
          <w:lang w:eastAsia="lv-LV"/>
          <w14:ligatures w14:val="none"/>
        </w:rPr>
        <w:t xml:space="preserve">lai noteiktu </w:t>
      </w:r>
      <w:r w:rsidR="00A601FE" w:rsidRPr="00A601FE">
        <w:rPr>
          <w:rFonts w:ascii="Times New Roman" w:eastAsia="Times New Roman" w:hAnsi="Times New Roman" w:cs="Times New Roman"/>
          <w:bCs/>
          <w:kern w:val="0"/>
          <w:sz w:val="24"/>
          <w:szCs w:val="24"/>
          <w:lang w:eastAsia="lv-LV"/>
          <w14:ligatures w14:val="none"/>
        </w:rPr>
        <w:t>piemērotāko un ekonomiski izdevīgākos risinājumu</w:t>
      </w:r>
      <w:r w:rsidR="00A601FE" w:rsidRPr="00A601FE">
        <w:rPr>
          <w:rFonts w:ascii="Times New Roman" w:eastAsia="Times New Roman" w:hAnsi="Times New Roman" w:cs="Times New Roman"/>
          <w:bCs/>
          <w:kern w:val="0"/>
          <w:sz w:val="24"/>
          <w:szCs w:val="24"/>
          <w:lang w:eastAsia="lv-LV"/>
          <w14:ligatures w14:val="none"/>
        </w:rPr>
        <w:t xml:space="preserve">, jo </w:t>
      </w:r>
      <w:r w:rsidR="00A601FE" w:rsidRPr="00A601FE">
        <w:rPr>
          <w:rFonts w:ascii="Times New Roman" w:eastAsia="Times New Roman" w:hAnsi="Times New Roman" w:cs="Times New Roman"/>
          <w:bCs/>
          <w:kern w:val="0"/>
          <w:sz w:val="24"/>
          <w:szCs w:val="24"/>
          <w:lang w:eastAsia="lv-LV"/>
          <w14:ligatures w14:val="none"/>
        </w:rPr>
        <w:t>izmaksas, kas saskaņā ar projekta noteikumiem nav iekļaujamas projektā kā attiecināmās izmaksas, jāsedz ārpus projekta no finansējuma saņēmēja līdzekļiem</w:t>
      </w:r>
      <w:r w:rsidR="00A601FE" w:rsidRPr="00A601FE">
        <w:rPr>
          <w:rFonts w:ascii="Times New Roman" w:eastAsia="Times New Roman" w:hAnsi="Times New Roman" w:cs="Times New Roman"/>
          <w:bCs/>
          <w:kern w:val="0"/>
          <w:sz w:val="24"/>
          <w:szCs w:val="24"/>
          <w:lang w:eastAsia="lv-LV"/>
          <w14:ligatures w14:val="none"/>
        </w:rPr>
        <w:t>.</w:t>
      </w:r>
    </w:p>
    <w:p w14:paraId="7C59BBFD" w14:textId="77777777" w:rsidR="00A601FE" w:rsidRPr="00A601FE" w:rsidRDefault="00A601FE" w:rsidP="009009B7">
      <w:pPr>
        <w:pStyle w:val="ListParagraph"/>
        <w:ind w:left="426"/>
        <w:jc w:val="both"/>
        <w:rPr>
          <w:rFonts w:ascii="Times New Roman" w:eastAsia="Times New Roman" w:hAnsi="Times New Roman" w:cs="Times New Roman"/>
          <w:bCs/>
          <w:kern w:val="0"/>
          <w:sz w:val="24"/>
          <w:szCs w:val="24"/>
          <w:lang w:eastAsia="lv-LV"/>
          <w14:ligatures w14:val="none"/>
        </w:rPr>
      </w:pPr>
    </w:p>
    <w:p w14:paraId="6EB5A2F9" w14:textId="77777777" w:rsidR="00A601FE" w:rsidRPr="00A601FE" w:rsidRDefault="00A601FE" w:rsidP="009009B7">
      <w:pPr>
        <w:pStyle w:val="ListParagraph"/>
        <w:ind w:left="426"/>
        <w:jc w:val="both"/>
        <w:rPr>
          <w:rFonts w:ascii="Times New Roman" w:eastAsia="Times New Roman" w:hAnsi="Times New Roman" w:cs="Times New Roman"/>
          <w:bCs/>
          <w:kern w:val="0"/>
          <w:sz w:val="24"/>
          <w:szCs w:val="24"/>
          <w:lang w:eastAsia="lv-LV"/>
          <w14:ligatures w14:val="none"/>
        </w:rPr>
      </w:pPr>
    </w:p>
    <w:p w14:paraId="1EEA4360" w14:textId="2AFD0451" w:rsidR="009009B7" w:rsidRPr="00A601FE" w:rsidRDefault="009009B7" w:rsidP="009009B7">
      <w:pPr>
        <w:pStyle w:val="ListParagraph"/>
        <w:ind w:left="426"/>
        <w:jc w:val="right"/>
        <w:rPr>
          <w:rFonts w:ascii="Times New Roman" w:eastAsia="Times New Roman" w:hAnsi="Times New Roman" w:cs="Times New Roman"/>
          <w:kern w:val="0"/>
          <w:sz w:val="24"/>
          <w:szCs w:val="24"/>
          <w:lang w:eastAsia="lv-LV"/>
          <w14:ligatures w14:val="none"/>
        </w:rPr>
      </w:pPr>
      <w:r w:rsidRPr="00A601FE">
        <w:rPr>
          <w:rFonts w:ascii="Times New Roman" w:eastAsia="Times New Roman" w:hAnsi="Times New Roman" w:cs="Times New Roman"/>
          <w:kern w:val="0"/>
          <w:sz w:val="24"/>
          <w:szCs w:val="24"/>
          <w:lang w:eastAsia="lv-LV"/>
          <w14:ligatures w14:val="none"/>
        </w:rPr>
        <w:t>Sagatavotājs:</w:t>
      </w:r>
    </w:p>
    <w:p w14:paraId="1C278D33" w14:textId="77777777" w:rsidR="009009B7" w:rsidRPr="00A601FE" w:rsidRDefault="009009B7" w:rsidP="009009B7">
      <w:pPr>
        <w:pStyle w:val="ListParagraph"/>
        <w:ind w:left="426"/>
        <w:jc w:val="right"/>
        <w:rPr>
          <w:rFonts w:ascii="Times New Roman" w:eastAsia="Times New Roman" w:hAnsi="Times New Roman" w:cs="Times New Roman"/>
          <w:kern w:val="0"/>
          <w:sz w:val="24"/>
          <w:szCs w:val="24"/>
          <w:lang w:eastAsia="lv-LV"/>
          <w14:ligatures w14:val="none"/>
        </w:rPr>
      </w:pPr>
      <w:r w:rsidRPr="00A601FE">
        <w:rPr>
          <w:rFonts w:ascii="Times New Roman" w:eastAsia="Times New Roman" w:hAnsi="Times New Roman" w:cs="Times New Roman"/>
          <w:kern w:val="0"/>
          <w:sz w:val="24"/>
          <w:szCs w:val="24"/>
          <w:lang w:eastAsia="lv-LV"/>
          <w14:ligatures w14:val="none"/>
        </w:rPr>
        <w:t xml:space="preserve">Jūrmalas </w:t>
      </w:r>
      <w:proofErr w:type="spellStart"/>
      <w:r w:rsidRPr="00A601FE">
        <w:rPr>
          <w:rFonts w:ascii="Times New Roman" w:eastAsia="Times New Roman" w:hAnsi="Times New Roman" w:cs="Times New Roman"/>
          <w:kern w:val="0"/>
          <w:sz w:val="24"/>
          <w:szCs w:val="24"/>
          <w:lang w:eastAsia="lv-LV"/>
          <w14:ligatures w14:val="none"/>
        </w:rPr>
        <w:t>valstspilsētas</w:t>
      </w:r>
      <w:proofErr w:type="spellEnd"/>
      <w:r w:rsidRPr="00A601FE">
        <w:rPr>
          <w:rFonts w:ascii="Times New Roman" w:eastAsia="Times New Roman" w:hAnsi="Times New Roman" w:cs="Times New Roman"/>
          <w:kern w:val="0"/>
          <w:sz w:val="24"/>
          <w:szCs w:val="24"/>
          <w:lang w:eastAsia="lv-LV"/>
          <w14:ligatures w14:val="none"/>
        </w:rPr>
        <w:t xml:space="preserve"> pašvaldības iestāde</w:t>
      </w:r>
    </w:p>
    <w:p w14:paraId="5B3787A3" w14:textId="3B155E5A" w:rsidR="009009B7" w:rsidRPr="00A601FE" w:rsidRDefault="009009B7" w:rsidP="009009B7">
      <w:pPr>
        <w:pStyle w:val="ListParagraph"/>
        <w:ind w:left="426"/>
        <w:jc w:val="right"/>
        <w:rPr>
          <w:rFonts w:ascii="Times New Roman" w:eastAsia="Times New Roman" w:hAnsi="Times New Roman" w:cs="Times New Roman"/>
          <w:kern w:val="0"/>
          <w:sz w:val="24"/>
          <w:szCs w:val="24"/>
          <w:lang w:eastAsia="lv-LV"/>
          <w14:ligatures w14:val="none"/>
        </w:rPr>
      </w:pPr>
      <w:r w:rsidRPr="00A601FE">
        <w:rPr>
          <w:rFonts w:ascii="Times New Roman" w:eastAsia="Times New Roman" w:hAnsi="Times New Roman" w:cs="Times New Roman"/>
          <w:kern w:val="0"/>
          <w:sz w:val="24"/>
          <w:szCs w:val="24"/>
          <w:lang w:eastAsia="lv-LV"/>
          <w14:ligatures w14:val="none"/>
        </w:rPr>
        <w:t>“Jūrmalas ostas pārvalde”</w:t>
      </w:r>
    </w:p>
    <w:p w14:paraId="268A8A49" w14:textId="77777777" w:rsidR="008130A7" w:rsidRPr="00A601FE" w:rsidRDefault="008130A7" w:rsidP="009009B7">
      <w:pPr>
        <w:pStyle w:val="ListParagraph"/>
        <w:ind w:left="426"/>
        <w:jc w:val="right"/>
        <w:rPr>
          <w:rFonts w:ascii="Times New Roman" w:eastAsia="Times New Roman" w:hAnsi="Times New Roman" w:cs="Times New Roman"/>
          <w:kern w:val="0"/>
          <w:sz w:val="24"/>
          <w:szCs w:val="24"/>
          <w:lang w:eastAsia="lv-LV"/>
          <w14:ligatures w14:val="none"/>
        </w:rPr>
      </w:pPr>
    </w:p>
    <w:p w14:paraId="459E0E87" w14:textId="77777777" w:rsidR="008130A7" w:rsidRPr="00A601FE" w:rsidRDefault="008130A7" w:rsidP="009009B7">
      <w:pPr>
        <w:pStyle w:val="ListParagraph"/>
        <w:ind w:left="426"/>
        <w:jc w:val="right"/>
        <w:rPr>
          <w:rFonts w:ascii="Times New Roman" w:eastAsia="Times New Roman" w:hAnsi="Times New Roman" w:cs="Times New Roman"/>
          <w:bCs/>
          <w:kern w:val="0"/>
          <w:sz w:val="24"/>
          <w:szCs w:val="24"/>
          <w:lang w:eastAsia="lv-LV"/>
          <w14:ligatures w14:val="none"/>
        </w:rPr>
      </w:pPr>
      <w:r w:rsidRPr="00A601FE">
        <w:rPr>
          <w:rFonts w:ascii="Times New Roman" w:eastAsia="Times New Roman" w:hAnsi="Times New Roman" w:cs="Times New Roman"/>
          <w:kern w:val="0"/>
          <w:sz w:val="24"/>
          <w:szCs w:val="24"/>
          <w:lang w:eastAsia="lv-LV"/>
          <w14:ligatures w14:val="none"/>
        </w:rPr>
        <w:t xml:space="preserve">Jūrmalas </w:t>
      </w:r>
      <w:proofErr w:type="spellStart"/>
      <w:r w:rsidRPr="00A601FE">
        <w:rPr>
          <w:rFonts w:ascii="Times New Roman" w:eastAsia="Times New Roman" w:hAnsi="Times New Roman" w:cs="Times New Roman"/>
          <w:kern w:val="0"/>
          <w:sz w:val="24"/>
          <w:szCs w:val="24"/>
          <w:lang w:eastAsia="lv-LV"/>
          <w14:ligatures w14:val="none"/>
        </w:rPr>
        <w:t>valstspilsētas</w:t>
      </w:r>
      <w:proofErr w:type="spellEnd"/>
      <w:r w:rsidRPr="00A601FE">
        <w:rPr>
          <w:rFonts w:ascii="Times New Roman" w:eastAsia="Times New Roman" w:hAnsi="Times New Roman" w:cs="Times New Roman"/>
          <w:bCs/>
          <w:kern w:val="0"/>
          <w:sz w:val="24"/>
          <w:szCs w:val="24"/>
          <w:lang w:eastAsia="lv-LV"/>
          <w14:ligatures w14:val="none"/>
        </w:rPr>
        <w:t xml:space="preserve"> administrācijas </w:t>
      </w:r>
    </w:p>
    <w:p w14:paraId="7946EF67" w14:textId="52F98101" w:rsidR="008130A7" w:rsidRPr="00A601FE" w:rsidRDefault="008130A7" w:rsidP="009009B7">
      <w:pPr>
        <w:pStyle w:val="ListParagraph"/>
        <w:ind w:left="426"/>
        <w:jc w:val="right"/>
        <w:rPr>
          <w:rFonts w:ascii="Times New Roman" w:eastAsia="Times New Roman" w:hAnsi="Times New Roman" w:cs="Times New Roman"/>
          <w:bCs/>
          <w:kern w:val="0"/>
          <w:sz w:val="24"/>
          <w:szCs w:val="24"/>
          <w:lang w:eastAsia="lv-LV"/>
          <w14:ligatures w14:val="none"/>
        </w:rPr>
      </w:pPr>
      <w:r w:rsidRPr="00A601FE">
        <w:rPr>
          <w:rFonts w:ascii="Times New Roman" w:eastAsia="Times New Roman" w:hAnsi="Times New Roman" w:cs="Times New Roman"/>
          <w:bCs/>
          <w:kern w:val="0"/>
          <w:sz w:val="24"/>
          <w:szCs w:val="24"/>
          <w:lang w:eastAsia="lv-LV"/>
          <w14:ligatures w14:val="none"/>
        </w:rPr>
        <w:t>Attīstības pārvalde</w:t>
      </w:r>
    </w:p>
    <w:p w14:paraId="759209D4" w14:textId="77777777" w:rsidR="008130A7" w:rsidRDefault="008130A7" w:rsidP="009009B7">
      <w:pPr>
        <w:pStyle w:val="ListParagraph"/>
        <w:ind w:left="426"/>
        <w:jc w:val="right"/>
        <w:rPr>
          <w:rFonts w:ascii="Times New Roman" w:eastAsia="Times New Roman" w:hAnsi="Times New Roman" w:cs="Times New Roman"/>
          <w:bCs/>
          <w:kern w:val="0"/>
          <w:sz w:val="26"/>
          <w:szCs w:val="26"/>
          <w:lang w:eastAsia="lv-LV"/>
          <w14:ligatures w14:val="none"/>
        </w:rPr>
      </w:pPr>
    </w:p>
    <w:p w14:paraId="1E34B543" w14:textId="77777777" w:rsidR="00005907" w:rsidRPr="00005907" w:rsidRDefault="00005907" w:rsidP="00005907">
      <w:pPr>
        <w:pStyle w:val="ListParagraph"/>
        <w:ind w:left="426"/>
        <w:jc w:val="center"/>
        <w:rPr>
          <w:rFonts w:ascii="Times New Roman" w:eastAsia="Times New Roman" w:hAnsi="Times New Roman" w:cs="Times New Roman"/>
          <w:bCs/>
          <w:kern w:val="0"/>
          <w:sz w:val="24"/>
          <w:szCs w:val="24"/>
          <w:lang w:eastAsia="lv-LV"/>
          <w14:ligatures w14:val="none"/>
        </w:rPr>
      </w:pPr>
    </w:p>
    <w:p w14:paraId="4EE52E2D" w14:textId="19015707" w:rsidR="008130A7" w:rsidRPr="00005907" w:rsidRDefault="00005907" w:rsidP="00005907">
      <w:pPr>
        <w:pStyle w:val="ListParagraph"/>
        <w:tabs>
          <w:tab w:val="left" w:pos="5895"/>
        </w:tabs>
        <w:ind w:left="0"/>
        <w:jc w:val="center"/>
        <w:rPr>
          <w:rFonts w:ascii="Times New Roman" w:eastAsia="Times New Roman" w:hAnsi="Times New Roman" w:cs="Times New Roman"/>
          <w:b/>
          <w:kern w:val="0"/>
          <w:lang w:eastAsia="lv-LV"/>
          <w14:ligatures w14:val="none"/>
        </w:rPr>
      </w:pPr>
      <w:r w:rsidRPr="00005907">
        <w:rPr>
          <w:rFonts w:ascii="Times New Roman" w:eastAsia="Times New Roman" w:hAnsi="Times New Roman" w:cs="Times New Roman"/>
          <w:b/>
          <w:kern w:val="0"/>
          <w:lang w:eastAsia="lv-LV"/>
          <w14:ligatures w14:val="none"/>
        </w:rPr>
        <w:t>Dokuments parakstīt ar elektronisko parakstu dokumentu vadības sistēmas vidē</w:t>
      </w:r>
    </w:p>
    <w:sectPr w:rsidR="008130A7" w:rsidRPr="00005907" w:rsidSect="001828B8">
      <w:pgSz w:w="11906" w:h="16838"/>
      <w:pgMar w:top="993"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3D8008EF"/>
    <w:multiLevelType w:val="hybridMultilevel"/>
    <w:tmpl w:val="42A41E4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3E895A10"/>
    <w:multiLevelType w:val="multilevel"/>
    <w:tmpl w:val="DF160A42"/>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9BF5B13"/>
    <w:multiLevelType w:val="multilevel"/>
    <w:tmpl w:val="132012A4"/>
    <w:lvl w:ilvl="0">
      <w:start w:val="1"/>
      <w:numFmt w:val="decimal"/>
      <w:lvlText w:val="%1."/>
      <w:lvlJc w:val="left"/>
      <w:pPr>
        <w:ind w:left="1069" w:hanging="360"/>
      </w:pPr>
      <w:rPr>
        <w:rFonts w:hint="default"/>
      </w:rPr>
    </w:lvl>
    <w:lvl w:ilvl="1">
      <w:start w:val="1"/>
      <w:numFmt w:val="decimal"/>
      <w:lvlText w:val="%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555309D7"/>
    <w:multiLevelType w:val="hybridMultilevel"/>
    <w:tmpl w:val="B960348E"/>
    <w:lvl w:ilvl="0" w:tplc="B82C276C">
      <w:start w:val="1"/>
      <w:numFmt w:val="decimal"/>
      <w:lvlText w:val="%1."/>
      <w:lvlJc w:val="left"/>
      <w:pPr>
        <w:ind w:left="730" w:hanging="37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59168023">
    <w:abstractNumId w:val="4"/>
  </w:num>
  <w:num w:numId="2" w16cid:durableId="1235313442">
    <w:abstractNumId w:val="2"/>
  </w:num>
  <w:num w:numId="3" w16cid:durableId="1374041275">
    <w:abstractNumId w:val="3"/>
  </w:num>
  <w:num w:numId="4" w16cid:durableId="411854940">
    <w:abstractNumId w:val="0"/>
  </w:num>
  <w:num w:numId="5" w16cid:durableId="1682467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28"/>
    <w:rsid w:val="00005907"/>
    <w:rsid w:val="00042A77"/>
    <w:rsid w:val="00111895"/>
    <w:rsid w:val="00133BC9"/>
    <w:rsid w:val="001711A0"/>
    <w:rsid w:val="001828B8"/>
    <w:rsid w:val="002262DB"/>
    <w:rsid w:val="00236CC9"/>
    <w:rsid w:val="00237E1D"/>
    <w:rsid w:val="002B3F59"/>
    <w:rsid w:val="002D2B0B"/>
    <w:rsid w:val="002F569C"/>
    <w:rsid w:val="005929D9"/>
    <w:rsid w:val="00632584"/>
    <w:rsid w:val="006737F6"/>
    <w:rsid w:val="007B33F2"/>
    <w:rsid w:val="007E2CD9"/>
    <w:rsid w:val="008130A7"/>
    <w:rsid w:val="00826628"/>
    <w:rsid w:val="009009B7"/>
    <w:rsid w:val="00A601FE"/>
    <w:rsid w:val="00A84807"/>
    <w:rsid w:val="00A95112"/>
    <w:rsid w:val="00AA0072"/>
    <w:rsid w:val="00C45665"/>
    <w:rsid w:val="00FB49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66593"/>
  <w15:chartTrackingRefBased/>
  <w15:docId w15:val="{52854146-DAB7-4462-9963-EE327E64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B33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662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662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Heading4Char">
    <w:name w:val="Heading 4 Char"/>
    <w:basedOn w:val="DefaultParagraphFont"/>
    <w:link w:val="Heading4"/>
    <w:uiPriority w:val="9"/>
    <w:semiHidden/>
    <w:rsid w:val="0082662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236CC9"/>
    <w:pPr>
      <w:ind w:left="720"/>
      <w:contextualSpacing/>
    </w:pPr>
  </w:style>
  <w:style w:type="paragraph" w:styleId="Footer">
    <w:name w:val="footer"/>
    <w:basedOn w:val="Normal"/>
    <w:link w:val="FooterChar"/>
    <w:uiPriority w:val="99"/>
    <w:semiHidden/>
    <w:unhideWhenUsed/>
    <w:rsid w:val="00236CC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36CC9"/>
  </w:style>
  <w:style w:type="paragraph" w:styleId="Revision">
    <w:name w:val="Revision"/>
    <w:hidden/>
    <w:uiPriority w:val="99"/>
    <w:semiHidden/>
    <w:rsid w:val="002262DB"/>
    <w:pPr>
      <w:spacing w:after="0" w:line="240" w:lineRule="auto"/>
    </w:pPr>
  </w:style>
  <w:style w:type="character" w:customStyle="1" w:styleId="Heading3Char">
    <w:name w:val="Heading 3 Char"/>
    <w:basedOn w:val="DefaultParagraphFont"/>
    <w:link w:val="Heading3"/>
    <w:uiPriority w:val="9"/>
    <w:semiHidden/>
    <w:rsid w:val="007B33F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325653">
      <w:bodyDiv w:val="1"/>
      <w:marLeft w:val="0"/>
      <w:marRight w:val="0"/>
      <w:marTop w:val="0"/>
      <w:marBottom w:val="0"/>
      <w:divBdr>
        <w:top w:val="none" w:sz="0" w:space="0" w:color="auto"/>
        <w:left w:val="none" w:sz="0" w:space="0" w:color="auto"/>
        <w:bottom w:val="none" w:sz="0" w:space="0" w:color="auto"/>
        <w:right w:val="none" w:sz="0" w:space="0" w:color="auto"/>
      </w:divBdr>
    </w:div>
    <w:div w:id="969936198">
      <w:bodyDiv w:val="1"/>
      <w:marLeft w:val="0"/>
      <w:marRight w:val="0"/>
      <w:marTop w:val="0"/>
      <w:marBottom w:val="0"/>
      <w:divBdr>
        <w:top w:val="none" w:sz="0" w:space="0" w:color="auto"/>
        <w:left w:val="none" w:sz="0" w:space="0" w:color="auto"/>
        <w:bottom w:val="none" w:sz="0" w:space="0" w:color="auto"/>
        <w:right w:val="none" w:sz="0" w:space="0" w:color="auto"/>
      </w:divBdr>
    </w:div>
    <w:div w:id="1231191948">
      <w:bodyDiv w:val="1"/>
      <w:marLeft w:val="0"/>
      <w:marRight w:val="0"/>
      <w:marTop w:val="0"/>
      <w:marBottom w:val="0"/>
      <w:divBdr>
        <w:top w:val="none" w:sz="0" w:space="0" w:color="auto"/>
        <w:left w:val="none" w:sz="0" w:space="0" w:color="auto"/>
        <w:bottom w:val="none" w:sz="0" w:space="0" w:color="auto"/>
        <w:right w:val="none" w:sz="0" w:space="0" w:color="auto"/>
      </w:divBdr>
    </w:div>
    <w:div w:id="1468429506">
      <w:bodyDiv w:val="1"/>
      <w:marLeft w:val="0"/>
      <w:marRight w:val="0"/>
      <w:marTop w:val="0"/>
      <w:marBottom w:val="0"/>
      <w:divBdr>
        <w:top w:val="none" w:sz="0" w:space="0" w:color="auto"/>
        <w:left w:val="none" w:sz="0" w:space="0" w:color="auto"/>
        <w:bottom w:val="none" w:sz="0" w:space="0" w:color="auto"/>
        <w:right w:val="none" w:sz="0" w:space="0" w:color="auto"/>
      </w:divBdr>
    </w:div>
    <w:div w:id="1510682899">
      <w:bodyDiv w:val="1"/>
      <w:marLeft w:val="0"/>
      <w:marRight w:val="0"/>
      <w:marTop w:val="0"/>
      <w:marBottom w:val="0"/>
      <w:divBdr>
        <w:top w:val="none" w:sz="0" w:space="0" w:color="auto"/>
        <w:left w:val="none" w:sz="0" w:space="0" w:color="auto"/>
        <w:bottom w:val="none" w:sz="0" w:space="0" w:color="auto"/>
        <w:right w:val="none" w:sz="0" w:space="0" w:color="auto"/>
      </w:divBdr>
    </w:div>
    <w:div w:id="179224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2958</Words>
  <Characters>1687</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Elviss Venters</dc:creator>
  <cp:keywords/>
  <dc:description/>
  <cp:lastModifiedBy>Elviss Venters</cp:lastModifiedBy>
  <cp:revision>3</cp:revision>
  <dcterms:created xsi:type="dcterms:W3CDTF">2024-05-13T07:10:00Z</dcterms:created>
  <dcterms:modified xsi:type="dcterms:W3CDTF">2024-05-13T07:56:00Z</dcterms:modified>
</cp:coreProperties>
</file>