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C3A7" w14:textId="3B5D4215" w:rsidR="007B73EF" w:rsidRPr="007B73EF" w:rsidRDefault="00A07EA0" w:rsidP="007B73EF">
      <w:pPr>
        <w:widowControl w:val="0"/>
        <w:spacing w:before="64"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>
        <w:rPr>
          <w:rFonts w:ascii="Times New Roman" w:hAnsi="Times New Roman" w:cs="Times New Roman"/>
          <w:b/>
          <w:caps/>
          <w:noProof/>
          <w:sz w:val="26"/>
          <w:szCs w:val="26"/>
        </w:rPr>
        <w:t xml:space="preserve"> </w:t>
      </w:r>
      <w:r w:rsidR="007B73EF"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>Jūrmalas domes</w:t>
      </w:r>
    </w:p>
    <w:p w14:paraId="084F2F6F" w14:textId="77777777" w:rsidR="007B73EF" w:rsidRPr="007B73EF" w:rsidRDefault="007B73EF" w:rsidP="007B73EF">
      <w:pPr>
        <w:widowControl w:val="0"/>
        <w:spacing w:before="64"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 xml:space="preserve">jaunatnes lietu konsultatīvās komisijas </w:t>
      </w:r>
    </w:p>
    <w:p w14:paraId="44836B6B" w14:textId="4533763A" w:rsidR="00ED4648" w:rsidRPr="007A4CEE" w:rsidRDefault="00C920CB" w:rsidP="007A4CEE">
      <w:pPr>
        <w:widowControl w:val="0"/>
        <w:spacing w:before="64" w:line="240" w:lineRule="auto"/>
        <w:ind w:right="73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>SĒDES</w:t>
      </w:r>
      <w:r w:rsidRPr="007B73E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00F53" w:rsidRPr="007B73EF">
        <w:rPr>
          <w:rFonts w:ascii="Times New Roman" w:eastAsia="Times New Roman" w:hAnsi="Times New Roman" w:cs="Times New Roman"/>
          <w:b/>
          <w:sz w:val="26"/>
          <w:szCs w:val="26"/>
        </w:rPr>
        <w:t>PROTOKOLS</w:t>
      </w:r>
    </w:p>
    <w:p w14:paraId="00BCBA99" w14:textId="77777777" w:rsidR="00ED4648" w:rsidRDefault="00ED464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4F2113" w14:textId="33D4FA36" w:rsidR="00ED4648" w:rsidRPr="00435198" w:rsidRDefault="00A00F53" w:rsidP="00922CC6">
      <w:pPr>
        <w:pStyle w:val="Heading1"/>
        <w:keepNext w:val="0"/>
        <w:keepLines w:val="0"/>
        <w:widowControl w:val="0"/>
        <w:tabs>
          <w:tab w:val="left" w:pos="3491"/>
          <w:tab w:val="left" w:pos="6892"/>
          <w:tab w:val="left" w:pos="7526"/>
          <w:tab w:val="left" w:pos="9405"/>
          <w:tab w:val="left" w:pos="9880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5191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B73EF" w:rsidRPr="0043519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FA57BC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B73EF" w:rsidRPr="0043519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FA57BC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="002D0C58">
        <w:rPr>
          <w:rFonts w:ascii="Times New Roman" w:eastAsia="Times New Roman" w:hAnsi="Times New Roman" w:cs="Times New Roman"/>
          <w:b/>
          <w:sz w:val="24"/>
          <w:szCs w:val="24"/>
        </w:rPr>
        <w:t>ū</w:t>
      </w:r>
      <w:r w:rsidR="00FA57BC">
        <w:rPr>
          <w:rFonts w:ascii="Times New Roman" w:eastAsia="Times New Roman" w:hAnsi="Times New Roman" w:cs="Times New Roman"/>
          <w:b/>
          <w:sz w:val="24"/>
          <w:szCs w:val="24"/>
        </w:rPr>
        <w:t>nij</w:t>
      </w:r>
      <w:r w:rsidR="00FA57B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ā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25382A" w:rsidRPr="0025382A"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="00304B1C">
        <w:rPr>
          <w:rFonts w:ascii="Times New Roman" w:eastAsia="Times New Roman" w:hAnsi="Times New Roman" w:cs="Times New Roman"/>
          <w:b/>
          <w:sz w:val="24"/>
          <w:szCs w:val="24"/>
        </w:rPr>
        <w:t>4.1.1.-10/24/1</w:t>
      </w:r>
    </w:p>
    <w:p w14:paraId="48E37C5B" w14:textId="77777777" w:rsidR="00ED4648" w:rsidRDefault="00ED4648">
      <w:pPr>
        <w:widowControl w:val="0"/>
        <w:spacing w:before="18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268E97" w14:textId="76657334" w:rsidR="00ED4648" w:rsidRPr="0070642C" w:rsidRDefault="0070642C">
      <w:pPr>
        <w:widowControl w:val="0"/>
        <w:spacing w:before="66"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Trešdien</w:t>
      </w:r>
      <w:r w:rsidR="00C920C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392767" w14:textId="449295B6" w:rsidR="00ED4648" w:rsidRDefault="0070642C">
      <w:pPr>
        <w:widowControl w:val="0"/>
        <w:spacing w:before="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Jūrmal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Mazā Nometņu iel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6FA94726" w14:textId="65BDC0D1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sasaukta</w:t>
      </w:r>
      <w:r w:rsidR="00C92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A5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</w:p>
    <w:p w14:paraId="4C1B6781" w14:textId="45869F82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atklāta 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A5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50B1A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525E8C84" w14:textId="77777777" w:rsidR="00ED4648" w:rsidRDefault="00ED4648">
      <w:pPr>
        <w:widowControl w:val="0"/>
        <w:spacing w:before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FB86E" w14:textId="77777777" w:rsidR="00ED4648" w:rsidRDefault="00A00F53">
      <w:pPr>
        <w:widowControl w:val="0"/>
        <w:tabs>
          <w:tab w:val="left" w:pos="821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Sēdi vada: </w:t>
      </w:r>
    </w:p>
    <w:p w14:paraId="515325B5" w14:textId="02BDD9E2" w:rsidR="00ED4648" w:rsidRDefault="00595BFF">
      <w:pPr>
        <w:widowControl w:val="0"/>
        <w:tabs>
          <w:tab w:val="left" w:pos="750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omisijas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Solvita Vigule</w:t>
      </w:r>
    </w:p>
    <w:p w14:paraId="7DDA711C" w14:textId="77777777" w:rsidR="00ED4648" w:rsidRDefault="00A00F53">
      <w:pPr>
        <w:pStyle w:val="Heading1"/>
        <w:keepNext w:val="0"/>
        <w:keepLines w:val="0"/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Sēdi protokolē:</w:t>
      </w:r>
    </w:p>
    <w:p w14:paraId="2192E9C0" w14:textId="79DE0200" w:rsidR="00B06BA8" w:rsidRDefault="00B06BA8" w:rsidP="0070642C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>Attīstības pārvaldes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5F4">
        <w:rPr>
          <w:rFonts w:ascii="Times New Roman" w:eastAsia="Times New Roman" w:hAnsi="Times New Roman" w:cs="Times New Roman"/>
          <w:bCs/>
          <w:sz w:val="24"/>
          <w:szCs w:val="24"/>
        </w:rPr>
        <w:t>Stratēģiskās plānošanas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     </w:t>
      </w:r>
      <w:r>
        <w:rPr>
          <w:rFonts w:ascii="Times New Roman" w:eastAsia="Times New Roman" w:hAnsi="Times New Roman" w:cs="Times New Roman"/>
          <w:sz w:val="24"/>
          <w:szCs w:val="24"/>
        </w:rPr>
        <w:t>Sandra Aleksandra Lode</w:t>
      </w:r>
    </w:p>
    <w:p w14:paraId="01C628C6" w14:textId="77777777" w:rsidR="00245681" w:rsidRDefault="00B06BA8" w:rsidP="0010631F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Jaunatnes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iniciatīvu</w:t>
      </w: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jaunatnes darbiniece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</w:p>
    <w:p w14:paraId="08F23215" w14:textId="7A9D5B58" w:rsidR="00ED4648" w:rsidRPr="0010631F" w:rsidRDefault="00B06BA8" w:rsidP="0010631F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</w:t>
      </w:r>
    </w:p>
    <w:tbl>
      <w:tblPr>
        <w:tblpPr w:leftFromText="180" w:rightFromText="180" w:vertAnchor="text" w:horzAnchor="margin" w:tblpXSpec="right" w:tblpY="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10631F" w14:paraId="1652236D" w14:textId="77777777" w:rsidTr="0010631F">
        <w:trPr>
          <w:trHeight w:val="1995"/>
        </w:trPr>
        <w:tc>
          <w:tcPr>
            <w:tcW w:w="3823" w:type="dxa"/>
          </w:tcPr>
          <w:p w14:paraId="2BFCDF63" w14:textId="5DD79894" w:rsidR="0010631F" w:rsidRPr="00B07E13" w:rsidRDefault="0010631F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Jekaterina Milberga</w:t>
            </w:r>
            <w:r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048661A" w14:textId="72FCF13F" w:rsidR="009312BC" w:rsidRPr="00B07E13" w:rsidRDefault="0010631F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Zanda Riteniece</w:t>
            </w:r>
            <w:r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Estere Felicita </w:t>
            </w:r>
            <w:proofErr w:type="spellStart"/>
            <w:r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Žukovska</w:t>
            </w:r>
            <w:proofErr w:type="spellEnd"/>
            <w:r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312BC"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12BC"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Agnese Miltiņa</w:t>
            </w:r>
            <w:r w:rsidR="009312BC"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E012D"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Linda </w:t>
            </w:r>
            <w:proofErr w:type="spellStart"/>
            <w:r w:rsidR="001E012D"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>Pūdane</w:t>
            </w:r>
            <w:proofErr w:type="spellEnd"/>
            <w:r w:rsidR="001E012D"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>, Ing</w:t>
            </w:r>
            <w:r w:rsidR="00A87C94"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1E012D"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īda </w:t>
            </w:r>
            <w:proofErr w:type="spellStart"/>
            <w:r w:rsidR="001E012D"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>Misūna</w:t>
            </w:r>
            <w:proofErr w:type="spellEnd"/>
            <w:r w:rsidR="001E012D"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>, Ivita Salmane</w:t>
            </w:r>
          </w:p>
          <w:p w14:paraId="1385FD46" w14:textId="77777777" w:rsidR="0010631F" w:rsidRDefault="0010631F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A8E85B" w14:textId="57F09429" w:rsidR="0010631F" w:rsidRDefault="00A00F53" w:rsidP="0010631F">
      <w:pPr>
        <w:widowControl w:val="0"/>
        <w:tabs>
          <w:tab w:val="left" w:pos="15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Sēdē piedalās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 xml:space="preserve"> komisijas locekļi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8C8223B" w14:textId="77777777" w:rsidR="0010631F" w:rsidRDefault="0010631F" w:rsidP="0010631F">
      <w:pPr>
        <w:widowControl w:val="0"/>
        <w:tabs>
          <w:tab w:val="left" w:pos="156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15987C" w14:textId="1D449EF2" w:rsidR="00C920CB" w:rsidRPr="00A74585" w:rsidRDefault="00FF35F4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B07FE66" w14:textId="5B5ED875" w:rsidR="00C920CB" w:rsidRPr="00853070" w:rsidRDefault="00B100A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D08D13E" w14:textId="35CCC293" w:rsidR="00ED4648" w:rsidRDefault="00ED4648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515ADF" w14:textId="4B17CBD7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11898B" w14:textId="6ED686BD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2D3676" w14:textId="77777777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3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10631F" w14:paraId="6D46CFBA" w14:textId="77777777" w:rsidTr="00245681">
        <w:trPr>
          <w:trHeight w:val="699"/>
        </w:trPr>
        <w:tc>
          <w:tcPr>
            <w:tcW w:w="3823" w:type="dxa"/>
          </w:tcPr>
          <w:p w14:paraId="100AD765" w14:textId="7E78E8A5" w:rsidR="002F6BBE" w:rsidRPr="0010631F" w:rsidRDefault="002F6BBE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Edgars Bērziņš</w:t>
            </w:r>
            <w:r w:rsidR="0030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B53CC37" w14:textId="5CE4494B" w:rsidR="002F6BBE" w:rsidRPr="0010631F" w:rsidRDefault="002F6BBE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Evija Majore,</w:t>
            </w:r>
            <w:r w:rsidR="001E0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Jānis Rāfelds, Irēna Kausiniece, </w:t>
            </w:r>
          </w:p>
          <w:p w14:paraId="035137D5" w14:textId="290FFB60" w:rsidR="002F6BBE" w:rsidRDefault="002F6BBE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Rita </w:t>
            </w:r>
            <w:r w:rsidR="001E012D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lova</w:t>
            </w:r>
            <w:r w:rsidR="001E0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Jeļena Lazda</w:t>
            </w:r>
            <w:r w:rsidR="00304B1C">
              <w:rPr>
                <w:rFonts w:ascii="Times New Roman" w:eastAsia="Times New Roman" w:hAnsi="Times New Roman" w:cs="Times New Roman"/>
                <w:sz w:val="24"/>
                <w:szCs w:val="24"/>
              </w:rPr>
              <w:t>, Edīte Kalniņa, Valdis Garoza</w:t>
            </w:r>
          </w:p>
          <w:p w14:paraId="24063265" w14:textId="77777777" w:rsidR="002F6BBE" w:rsidRDefault="002F6BBE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1AEAB" w14:textId="6B512BB2" w:rsidR="002F6BBE" w:rsidRDefault="002F6BBE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CDE4AA" w14:textId="2AC5E468" w:rsidR="0010631F" w:rsidRPr="00537F8D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Sēdē nepiedalās komisijas locekļi: </w:t>
      </w:r>
    </w:p>
    <w:p w14:paraId="54DCFB40" w14:textId="65766357" w:rsidR="003E2A8E" w:rsidRDefault="003E2A8E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E94139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6CD7B0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41DF51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52BD01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39E787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C4ABEB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6C65C2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48B25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9FA57C" w14:textId="2C8C6CF6" w:rsidR="003E2A8E" w:rsidRPr="00245681" w:rsidRDefault="003E2A8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b/>
          <w:bCs/>
          <w:sz w:val="24"/>
          <w:szCs w:val="24"/>
        </w:rPr>
        <w:t>Sēdē piedalās: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12DE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F12DE7">
        <w:rPr>
          <w:rFonts w:ascii="Times New Roman" w:eastAsia="Times New Roman" w:hAnsi="Times New Roman" w:cs="Times New Roman"/>
          <w:sz w:val="24"/>
          <w:szCs w:val="24"/>
        </w:rPr>
        <w:t xml:space="preserve">   Laura Grubauma</w:t>
      </w:r>
    </w:p>
    <w:p w14:paraId="5624B027" w14:textId="20275540" w:rsidR="00FE748D" w:rsidRPr="00245681" w:rsidRDefault="003E2A8E" w:rsidP="00245681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1918A7" w14:textId="656C6B1D" w:rsidR="00A013A4" w:rsidRPr="00853070" w:rsidRDefault="00A013A4" w:rsidP="00A013A4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79DB2C" w14:textId="6E89EB69" w:rsidR="00ED4648" w:rsidRPr="00853070" w:rsidRDefault="003E2A8E" w:rsidP="00595BFF">
      <w:pPr>
        <w:pStyle w:val="Heading1"/>
        <w:keepNext w:val="0"/>
        <w:keepLines w:val="0"/>
        <w:widowControl w:val="0"/>
        <w:spacing w:before="0"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17D9C675" w14:textId="77777777" w:rsidR="00ED4648" w:rsidRDefault="00ED4648" w:rsidP="00DF107D">
      <w:pPr>
        <w:spacing w:line="360" w:lineRule="auto"/>
      </w:pPr>
    </w:p>
    <w:p w14:paraId="1DACEDE4" w14:textId="77777777" w:rsidR="0014723B" w:rsidRDefault="0014723B" w:rsidP="00DF107D">
      <w:pPr>
        <w:spacing w:line="360" w:lineRule="auto"/>
      </w:pPr>
    </w:p>
    <w:p w14:paraId="3C284D9E" w14:textId="77777777" w:rsidR="0014723B" w:rsidRPr="00853070" w:rsidRDefault="0014723B" w:rsidP="00DF107D">
      <w:pPr>
        <w:spacing w:line="360" w:lineRule="auto"/>
      </w:pPr>
    </w:p>
    <w:p w14:paraId="2C657C09" w14:textId="31B79815" w:rsidR="00ED4648" w:rsidRPr="007D65A8" w:rsidRDefault="00A00F53" w:rsidP="007D65A8"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Darba kārtība:</w:t>
      </w:r>
    </w:p>
    <w:p w14:paraId="2B082819" w14:textId="6C799726" w:rsidR="009D5CF1" w:rsidRPr="008361EA" w:rsidRDefault="009312BC" w:rsidP="008361EA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Hlk163204932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 </w:t>
      </w:r>
      <w:r w:rsidR="00810CC1">
        <w:rPr>
          <w:rFonts w:ascii="Times New Roman" w:eastAsia="Times New Roman" w:hAnsi="Times New Roman" w:cs="Times New Roman"/>
          <w:color w:val="222222"/>
          <w:sz w:val="24"/>
          <w:szCs w:val="24"/>
        </w:rPr>
        <w:t>Izglītības un zinātnes ministrijas</w:t>
      </w:r>
      <w:r w:rsidR="00546BA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(IZM)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jaunatnes politikas kvalitātes mērījuma rīku</w:t>
      </w:r>
      <w:r w:rsidR="00810CC1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bookmarkEnd w:id="1"/>
    <w:p w14:paraId="0F28388A" w14:textId="00DD2CAC" w:rsidR="009312BC" w:rsidRDefault="009312BC" w:rsidP="009312BC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Darbs grupās</w:t>
      </w:r>
      <w:r w:rsidR="00810CC1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79E7B7CD" w14:textId="7978EDB6" w:rsidR="009312BC" w:rsidRDefault="00810CC1" w:rsidP="009312BC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0CC1">
        <w:rPr>
          <w:rFonts w:ascii="Times New Roman" w:eastAsia="Times New Roman" w:hAnsi="Times New Roman" w:cs="Times New Roman"/>
          <w:color w:val="222222"/>
          <w:sz w:val="24"/>
          <w:szCs w:val="24"/>
        </w:rPr>
        <w:t>Par digitālā darba ar jaunatni attīstīšanu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10B88435" w14:textId="2A643019" w:rsidR="00810CC1" w:rsidRPr="00810CC1" w:rsidRDefault="00810CC1" w:rsidP="00810CC1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810CC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Jūrmalas Jauniešu domes ziņojums</w:t>
      </w:r>
      <w:r w:rsidR="004C5F0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</w:p>
    <w:p w14:paraId="2F444685" w14:textId="77777777" w:rsidR="00810CC1" w:rsidRPr="009312BC" w:rsidRDefault="00810CC1" w:rsidP="00810CC1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199063F" w14:textId="1375546C" w:rsidR="009D5CF1" w:rsidRDefault="009D5CF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E735EE" w14:textId="3275FAD6" w:rsidR="00FE204A" w:rsidRDefault="0039541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05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</w:t>
      </w:r>
      <w:r w:rsidR="00DE79FC" w:rsidRPr="002205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olvita</w:t>
      </w:r>
      <w:r w:rsidR="005329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Vigule</w:t>
      </w:r>
      <w:r w:rsidR="00FC32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>zrunā klātesošos un i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epazīstina ar </w:t>
      </w:r>
      <w:r w:rsidR="00A134B9">
        <w:rPr>
          <w:rFonts w:ascii="Times New Roman" w:eastAsia="Times New Roman" w:hAnsi="Times New Roman" w:cs="Times New Roman"/>
          <w:color w:val="222222"/>
          <w:sz w:val="24"/>
          <w:szCs w:val="24"/>
        </w:rPr>
        <w:t>darba kārtīb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7324B0FE" w14:textId="77777777" w:rsidR="00245681" w:rsidRDefault="0024568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C1626B" w14:textId="742696D4" w:rsidR="00245681" w:rsidRPr="009312BC" w:rsidRDefault="009312BC" w:rsidP="009312BC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312B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IZM jaunatnes politikas kvalitātes mērījuma rīk</w:t>
      </w:r>
      <w:r w:rsidR="004C5F0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</w:t>
      </w:r>
    </w:p>
    <w:p w14:paraId="60BEC5D3" w14:textId="652B58FB" w:rsidR="008361EA" w:rsidRDefault="00532921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E519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pastāsta par </w:t>
      </w:r>
      <w:r w:rsidR="009312B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Izglītības Ministrijas kvalitātes mērījuma rīku, kur</w:t>
      </w:r>
      <w:r w:rsidR="00304B1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 testēšanā</w:t>
      </w:r>
      <w:r w:rsidR="009312B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piedalās Jaunatnes iniciatīvu centr</w:t>
      </w:r>
      <w:r w:rsidR="00546B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E519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</w:p>
    <w:p w14:paraId="6993A690" w14:textId="77777777" w:rsidR="00E51911" w:rsidRDefault="00E51911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1FECF654" w14:textId="204DA9B2" w:rsidR="009312BC" w:rsidRDefault="009312BC" w:rsidP="009312BC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9312BC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Darbs grupās</w:t>
      </w:r>
    </w:p>
    <w:p w14:paraId="0A155EF8" w14:textId="202B3557" w:rsidR="00B14713" w:rsidRDefault="009312BC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Linda Pūdāne </w:t>
      </w:r>
      <w:r w:rsidR="00777820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uzrunā klātesošos uzrakstīt</w:t>
      </w:r>
      <w:r w:rsidR="00304B1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,</w:t>
      </w:r>
      <w:r w:rsidR="00777820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kādas problēmas ir jauniešu vidū</w:t>
      </w:r>
      <w:r w:rsidR="00E9275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un k</w:t>
      </w:r>
      <w:r w:rsidR="000A5BE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ā</w:t>
      </w:r>
      <w:r w:rsidR="00E9275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di varētu būt risinājumi</w:t>
      </w:r>
      <w:r w:rsidR="00777820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. Apkopo uzrakstīto. </w:t>
      </w:r>
    </w:p>
    <w:p w14:paraId="7DFC8810" w14:textId="77777777" w:rsidR="00073437" w:rsidRDefault="00073437" w:rsidP="00CE0ED7">
      <w:pP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36B0A469" w14:textId="74303326" w:rsidR="00B14713" w:rsidRPr="00A87C94" w:rsidRDefault="00B14713" w:rsidP="00EB33F4">
      <w:pPr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</w:pPr>
      <w:r w:rsidRPr="00A87C94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Komentāri:</w:t>
      </w:r>
    </w:p>
    <w:p w14:paraId="6CC6791A" w14:textId="55D6E2AE" w:rsidR="00A87C94" w:rsidRDefault="00B14713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Ing</w:t>
      </w:r>
      <w:r w:rsidR="00A87C94"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r</w:t>
      </w: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 xml:space="preserve">īda </w:t>
      </w:r>
      <w:proofErr w:type="spellStart"/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Misūna</w:t>
      </w:r>
      <w:proofErr w:type="spellEnd"/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: </w:t>
      </w:r>
      <w:r w:rsidR="00FA3EF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“</w:t>
      </w:r>
      <w:r w:rsidR="00A87C9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Nometnes ir </w:t>
      </w:r>
      <w:r w:rsidR="00304B1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par </w:t>
      </w:r>
      <w:r w:rsidR="00A87C9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maz, it īpaši tiem, kas nav spējīgi samaksāt. </w:t>
      </w:r>
      <w:r w:rsidR="00304B1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B</w:t>
      </w:r>
      <w:r w:rsidR="00A87C9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ūtu </w:t>
      </w:r>
      <w:r w:rsidR="00304B1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vērtīgi</w:t>
      </w:r>
      <w:r w:rsidR="00A87C9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atdot kādu </w:t>
      </w:r>
      <w:r w:rsidR="00304B1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pašvaldības īpašu</w:t>
      </w:r>
      <w:r w:rsidR="00EB33F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ma </w:t>
      </w:r>
      <w:r w:rsidR="00A87C9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jauniešiem un iedot viņiem finansējumu</w:t>
      </w:r>
      <w:r w:rsidR="00304B1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labiekārtošanai.</w:t>
      </w:r>
      <w:r w:rsidR="00EB33F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</w:t>
      </w:r>
      <w:r w:rsidR="00A87C9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Ja jaunietis pats </w:t>
      </w:r>
      <w:r w:rsidR="00304B1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iekārtos</w:t>
      </w:r>
      <w:r w:rsidR="00A87C9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, tad arī</w:t>
      </w:r>
      <w:r w:rsidR="00EB33F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</w:t>
      </w:r>
      <w:r w:rsidR="00304B1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būs ieinteresēts rūpēties.</w:t>
      </w:r>
      <w:r w:rsidR="00237B13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”</w:t>
      </w:r>
    </w:p>
    <w:p w14:paraId="50D5FD8C" w14:textId="77777777" w:rsidR="00630194" w:rsidRDefault="00A87C94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Jekaterina Milberga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: “Mēs esam saņēmuši finansējumu Ezera ielas labiekārtošanai.” </w:t>
      </w:r>
    </w:p>
    <w:p w14:paraId="567BD428" w14:textId="2FC30E65" w:rsidR="00FA3EF8" w:rsidRDefault="00630194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 xml:space="preserve">Ingrīda </w:t>
      </w:r>
      <w:proofErr w:type="spellStart"/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Misūna</w:t>
      </w:r>
      <w:proofErr w:type="spellEnd"/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: “Par nometnēm, t</w:t>
      </w:r>
      <w:r w:rsidR="00304B1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s kuras bija no Labklājības </w:t>
      </w:r>
      <w:r w:rsidR="00CC2D5F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pārvaldes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un Eiropas finansētas 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paredzēta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bērniem no nelabvēlīgam ģimenēm. Vadītāja, kur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a organizēja tās, šobrīd turpina piedāvāt dalību nometnēs par samaksu.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Ir t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ādi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, kuri var </w:t>
      </w:r>
      <w:r w:rsidR="00222ADD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samaksāt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, bet izpaliek citi. Vecāki zvana un jautā, ko bērnam darīt trīs mēnešus</w:t>
      </w:r>
      <w:r w:rsidR="00AF4A4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.</w:t>
      </w:r>
      <w:r w:rsidR="00FA3EF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”</w:t>
      </w:r>
    </w:p>
    <w:p w14:paraId="4F46E87F" w14:textId="7B02D7B5" w:rsidR="00AF4A44" w:rsidRDefault="00FA3EF8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Agnese Miltiņa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: “Somijā </w:t>
      </w:r>
      <w:r w:rsidR="0012509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pie visām 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pašvaldības </w:t>
      </w:r>
      <w:r w:rsidR="0012509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aktivitātēm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piesaista jauniešus un prasa viņu viedokļus. Mūsu iedzīvotāju iniciatīvu projektos varētu iesaistīt jauniešus vērtēšanā</w:t>
      </w:r>
      <w:r w:rsidR="00AF4A4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” </w:t>
      </w:r>
    </w:p>
    <w:p w14:paraId="5B8F8771" w14:textId="443DAD8F" w:rsidR="00EA6A7A" w:rsidRDefault="00AF4A44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237B13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 xml:space="preserve">Estere Felicita </w:t>
      </w:r>
      <w:proofErr w:type="spellStart"/>
      <w:r w:rsidRPr="00237B13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Žukovska</w:t>
      </w:r>
      <w:proofErr w:type="spellEnd"/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: “Jauniešu dom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paliek arī vairāk cilvēku, kuri varētu iesaistīties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ideju apspriedē</w:t>
      </w:r>
      <w:r w:rsidR="0054618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. Aiciniet un mēs nāksim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.” </w:t>
      </w:r>
    </w:p>
    <w:p w14:paraId="223745F9" w14:textId="59A62D97" w:rsidR="00970C08" w:rsidRDefault="00F96D99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F96D9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: “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Vēlos pastāstīt par to, kas būs aktuāls pie atbalsta jaunajām ģimenēm. Ir 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apstiprinā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ts JIC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telp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nomas cenrādi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. Viena no sadarbībām, kura sāksies no jūlija</w:t>
      </w:r>
      <w:r w:rsidR="00783161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ir P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EP</w:t>
      </w:r>
      <w:r w:rsidR="00783161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mamma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s iniciatīva</w:t>
      </w:r>
      <w:r w:rsidR="00783161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, kas grib pulcināt jaunās mammas šeit no rītiem ar mazulīši</w:t>
      </w:r>
      <w:r w:rsidR="00970C0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un runāt par jauno ģimeņu aktualitātēm.</w:t>
      </w:r>
      <w:r w:rsidR="00D939F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”</w:t>
      </w:r>
    </w:p>
    <w:p w14:paraId="22FE2F6E" w14:textId="77777777" w:rsidR="00CE0ED7" w:rsidRDefault="00CE0ED7" w:rsidP="00EB33F4">
      <w:pPr>
        <w:ind w:left="36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01E57B97" w14:textId="35C5C63E" w:rsidR="00CE0ED7" w:rsidRDefault="00CE0ED7" w:rsidP="00304B1C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Linda Pūdāne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lūdz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komisijai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piedāvāt  digitāl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risinājum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us izvirzītajām problēmām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. Apkopo risinājumus. </w:t>
      </w:r>
    </w:p>
    <w:p w14:paraId="4320705B" w14:textId="77777777" w:rsidR="009A41B4" w:rsidRDefault="009A41B4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4F5E4814" w14:textId="2F70A077" w:rsidR="004F114A" w:rsidRDefault="004F114A" w:rsidP="00EB33F4">
      <w:pPr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</w:pPr>
      <w:r w:rsidRPr="004F114A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Komentāri: </w:t>
      </w:r>
    </w:p>
    <w:p w14:paraId="0EC8BA18" w14:textId="7DFD7873" w:rsidR="00B07E13" w:rsidRDefault="00B07E13" w:rsidP="00EB33F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FBA">
        <w:rPr>
          <w:rFonts w:ascii="Times New Roman" w:eastAsia="Times New Roman" w:hAnsi="Times New Roman" w:cs="Times New Roman"/>
          <w:b/>
          <w:bCs/>
          <w:sz w:val="24"/>
          <w:szCs w:val="24"/>
        </w:rPr>
        <w:t>Zanda Riteniece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“Ko varētu darīt tiešsaistēs konsultācijās?”</w:t>
      </w:r>
    </w:p>
    <w:p w14:paraId="0002D7BB" w14:textId="1632551E" w:rsidR="00B07E13" w:rsidRPr="00B07E13" w:rsidRDefault="00B07E13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: “Piemēram, tagad 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JIC tika nodrošinātas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karjeras konsultācijas, kur varēja izvēlēties – klātienē vai</w:t>
      </w:r>
      <w:r w:rsidR="006B401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tiešsaistē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. Atsaucība diemžēl nebija tik augsta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ne vienā, ne otrā formātā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.” </w:t>
      </w:r>
    </w:p>
    <w:p w14:paraId="4D66C87E" w14:textId="77777777" w:rsidR="00E92758" w:rsidRDefault="00E92758" w:rsidP="00EB33F4">
      <w:pPr>
        <w:ind w:left="36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2146FB2C" w14:textId="5E927A1B" w:rsidR="00CE0ED7" w:rsidRPr="00CE0ED7" w:rsidRDefault="00CE0ED7" w:rsidP="00EB33F4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CE0ED7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Digitālā darba ar jaunatni sistēmas attīstības pašvaldībās </w:t>
      </w:r>
    </w:p>
    <w:p w14:paraId="5CCDD350" w14:textId="4B8E4EF1" w:rsidR="00CE0ED7" w:rsidRDefault="00CE0ED7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AC678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pastāsta par projektu “Digitāl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darba ar jaunatni sistēmas attīstība pašvaldībās”  mācībām, kur piedalījās </w:t>
      </w:r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Jūrmalas </w:t>
      </w:r>
      <w:proofErr w:type="spellStart"/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valstspilsētas</w:t>
      </w:r>
      <w:proofErr w:type="spellEnd"/>
      <w:r w:rsidR="009A41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pašvaldības delegācija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. </w:t>
      </w:r>
    </w:p>
    <w:p w14:paraId="6D6C2D44" w14:textId="77777777" w:rsidR="009A41B4" w:rsidRDefault="009A41B4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226E598C" w14:textId="190BA5D1" w:rsidR="006055C2" w:rsidRPr="00AC678E" w:rsidRDefault="006055C2" w:rsidP="00EB33F4">
      <w:pPr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</w:pPr>
      <w:r w:rsidRPr="004F114A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Komentāri: </w:t>
      </w:r>
    </w:p>
    <w:p w14:paraId="4E9E28D5" w14:textId="6442F70D" w:rsidR="008C01D6" w:rsidRDefault="00EB7E6B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AC678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Estere Felicita </w:t>
      </w:r>
      <w:proofErr w:type="spellStart"/>
      <w:r w:rsidRPr="00AC678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Žukovska</w:t>
      </w:r>
      <w:proofErr w:type="spellEnd"/>
      <w:r w:rsidRPr="00AC678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“</w:t>
      </w:r>
      <w:r w:rsidR="006055C2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Jaunieši 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kalendāra</w:t>
      </w:r>
      <w:r w:rsidR="006055C2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sistēmā varēs izdomāt kodu v</w:t>
      </w:r>
      <w:r w:rsidR="00AC678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ā</w:t>
      </w:r>
      <w:r w:rsidR="006055C2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rdu, kas patiesīb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ā</w:t>
      </w:r>
      <w:r w:rsidR="006055C2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var nozīmēt 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ko </w:t>
      </w:r>
      <w:r w:rsidR="006055C2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pavisam citu</w:t>
      </w:r>
      <w:r w:rsidR="008C01D6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”</w:t>
      </w:r>
    </w:p>
    <w:p w14:paraId="5F205465" w14:textId="1202B990" w:rsidR="00EB7E6B" w:rsidRDefault="008C01D6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AC678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Linda Pūdāne: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“Mēs ne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plānojam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pārbaudīt, ko tieši viņi 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pulcējoties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dara, bet noteikti iz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kat</w:t>
      </w:r>
      <w:r w:rsidR="00AC678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īsim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, kas ir uzrakstīts.” </w:t>
      </w:r>
    </w:p>
    <w:p w14:paraId="37CEAAF9" w14:textId="3924913C" w:rsidR="00443B53" w:rsidRDefault="00443B53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AC678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Estere Felicita </w:t>
      </w:r>
      <w:proofErr w:type="spellStart"/>
      <w:r w:rsidRPr="00AC678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Žukovska</w:t>
      </w:r>
      <w:proofErr w:type="spellEnd"/>
      <w:r w:rsidRPr="00AC678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</w:t>
      </w:r>
      <w:r w:rsidR="009F148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Arī jāveic dziļas sarunas ar jauniešiem, 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vai piedāvātais saturs tiešām atbilst jauniešu interesēm. </w:t>
      </w:r>
      <w:r w:rsidR="005E1D32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Visiem ir dažāda </w:t>
      </w:r>
      <w:r w:rsidR="00AC678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uztvere</w:t>
      </w:r>
      <w:r w:rsidR="005E1D32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. Piemēram, es nezinu nevienu </w:t>
      </w:r>
      <w:proofErr w:type="spellStart"/>
      <w:r w:rsidR="005E1D32" w:rsidRPr="00AC678E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TikTok</w:t>
      </w:r>
      <w:proofErr w:type="spellEnd"/>
      <w:r w:rsidR="005E1D32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deju un skatos video katru dienu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,</w:t>
      </w:r>
      <w:r w:rsidR="005E1D32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man š</w:t>
      </w:r>
      <w:r w:rsidR="00140A53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ī</w:t>
      </w:r>
      <w:r w:rsidR="005E1D32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platforma ir vieta, kur es atrodu domubiedrus un ziņ</w:t>
      </w:r>
      <w:r w:rsidR="00140A53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as.</w:t>
      </w:r>
      <w:r w:rsidR="008C072F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” </w:t>
      </w:r>
    </w:p>
    <w:p w14:paraId="33F36FDA" w14:textId="0898A5F6" w:rsidR="008C072F" w:rsidRDefault="008C072F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AC678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Linda Pūdāne: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“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Šobrīd redzamais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ir tik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i reprezent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tīvs materiāls, lai</w:t>
      </w:r>
      <w:r w:rsidR="00EB33F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pastāstītu par ideju kā tādu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.” </w:t>
      </w:r>
    </w:p>
    <w:p w14:paraId="157A73F5" w14:textId="748CF730" w:rsidR="00140A53" w:rsidRDefault="00D97522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Jekaterina Milberga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: “</w:t>
      </w:r>
      <w:r w:rsidRPr="00AC678E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Tik </w:t>
      </w:r>
      <w:proofErr w:type="spellStart"/>
      <w:r w:rsidRPr="00AC678E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Tok</w:t>
      </w:r>
      <w:proofErr w:type="spellEnd"/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tur ir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integrēts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, jo t</w:t>
      </w:r>
      <w:r w:rsidR="00140A53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omēr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daudz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</w:t>
      </w:r>
      <w:r w:rsidR="00AC678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jaunieši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to izmanto</w:t>
      </w:r>
      <w:r w:rsidR="0014584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. Piemēram,</w:t>
      </w:r>
      <w:r w:rsidR="00140A53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ja jaunietis runā</w:t>
      </w:r>
      <w:r w:rsidR="00AC678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u</w:t>
      </w:r>
      <w:r w:rsidR="00140A53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n uzdod jautājumus mākslīgam intelektam, tad </w:t>
      </w:r>
      <w:r w:rsidR="00AC678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beigās </w:t>
      </w:r>
      <w:r w:rsidR="00140A53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pienākas kāds bonuss, kā </w:t>
      </w:r>
      <w:r w:rsidR="00140A53" w:rsidRPr="00AC678E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Tik </w:t>
      </w:r>
      <w:proofErr w:type="spellStart"/>
      <w:r w:rsidR="00140A53" w:rsidRPr="00AC678E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Tok</w:t>
      </w:r>
      <w:proofErr w:type="spellEnd"/>
      <w:r w:rsidR="00140A53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deja vai video par tavu tēmu.” </w:t>
      </w:r>
    </w:p>
    <w:p w14:paraId="69DBF5DF" w14:textId="0A2144EC" w:rsidR="00D97522" w:rsidRDefault="00B9199C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AC678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Estere Felicita </w:t>
      </w:r>
      <w:proofErr w:type="spellStart"/>
      <w:r w:rsidRPr="00AC678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Žukovska</w:t>
      </w:r>
      <w:proofErr w:type="spellEnd"/>
      <w:r w:rsidRPr="00AC678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“Tas būtu ļoti grūti.” </w:t>
      </w:r>
    </w:p>
    <w:p w14:paraId="60885613" w14:textId="7634D570" w:rsidR="00B9199C" w:rsidRDefault="00B9199C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Jekaterina Milberga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: “Tas nav obligāti </w:t>
      </w:r>
      <w:r w:rsidRPr="00AC678E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Tik </w:t>
      </w:r>
      <w:proofErr w:type="spellStart"/>
      <w:r w:rsidRPr="00AC678E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Tok</w:t>
      </w:r>
      <w:proofErr w:type="spellEnd"/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, tas var būt arī Imanta Ziedoņa dzejolis. Tev patīk kāds viņa dzejolis un Tu prasi noska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tīt kādu.” </w:t>
      </w:r>
    </w:p>
    <w:p w14:paraId="5FD2B685" w14:textId="772887C6" w:rsidR="00B9199C" w:rsidRDefault="00B9199C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1B7306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Estere Felicita </w:t>
      </w:r>
      <w:proofErr w:type="spellStart"/>
      <w:r w:rsidRPr="001B7306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Žukovska</w:t>
      </w:r>
      <w:proofErr w:type="spellEnd"/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: “Es baidos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par to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, lai izveidotais tēls nebūtu vienveidīgs. Jā, ir forši, ka viņam ir dažādi aspekti un tēmas, bet </w:t>
      </w:r>
      <w:r w:rsidR="0022221D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jaunieši nav vienādi,  mums nav darba varbūt, bet ir savas interese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s</w:t>
      </w:r>
      <w:r w:rsidR="0022221D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un hobiji. Tāpēc tādu vienu personu nevar uztaisīt</w:t>
      </w:r>
      <w:r w:rsidR="00374AE0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, jo die</w:t>
      </w:r>
      <w:r w:rsidR="00F37760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z</w:t>
      </w:r>
      <w:r w:rsidR="00374AE0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vai tādu </w:t>
      </w:r>
      <w:r w:rsidR="00F37760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uztaisī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tu arī</w:t>
      </w:r>
      <w:r w:rsidR="00374AE0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pieaugušiem cilvēkiem.</w:t>
      </w:r>
      <w:r w:rsidR="00BB04F6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” </w:t>
      </w:r>
    </w:p>
    <w:p w14:paraId="0D9DA5CC" w14:textId="336C5B00" w:rsidR="00D03C7E" w:rsidRDefault="00D03C7E" w:rsidP="00EB33F4">
      <w:pPr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1B7306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: “Visiem neizpatiks, bet š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s </w:t>
      </w:r>
      <w:r w:rsidR="00AC678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hologrammas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funkcija informēt klases</w:t>
      </w:r>
      <w:r w:rsidR="00246F6F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skolās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par to, kas ir Jauniešu centrs, kādas aktivitātes piedāvājam. 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Š</w:t>
      </w:r>
      <w:r w:rsidR="00246F6F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o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brīd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ir svarīgi saprast no jauniešiem</w:t>
      </w:r>
      <w:r w:rsidR="00C230B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vai šī pamatideja</w:t>
      </w:r>
      <w:r w:rsidR="00087A4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 varētu strād</w:t>
      </w:r>
      <w:r w:rsidR="00660456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āt.”</w:t>
      </w:r>
    </w:p>
    <w:p w14:paraId="6911734E" w14:textId="632374A7" w:rsidR="00660456" w:rsidRPr="00660456" w:rsidRDefault="00660456" w:rsidP="00EB33F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Jekaterina Milberga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: “Mums ir jāzina vai šis der, j</w:t>
      </w:r>
      <w:r w:rsidR="00246F6F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a nē,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tad ir jāmeklē citi varianti, kas </w:t>
      </w:r>
      <w:r w:rsidR="0060735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visdrīzāk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 būs </w:t>
      </w:r>
      <w:r w:rsidR="0060735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saistīt</w:t>
      </w:r>
      <w:r w:rsidR="00246F6F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ar </w:t>
      </w:r>
      <w:r w:rsidR="00246F6F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digitālām</w:t>
      </w:r>
      <w:r w:rsidR="00EB33F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ierīcēm. </w:t>
      </w:r>
      <w:r w:rsidR="0060735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Mēs negribētu iet uz to, ka sapērkam datorus vai brilles, </w:t>
      </w:r>
      <w:r w:rsidR="00246F6F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tādējādi veicinot jauniešu atkarības no digitālās vides. </w:t>
      </w:r>
      <w:r w:rsidR="0060735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Runājām ar citām </w:t>
      </w:r>
      <w:r w:rsidR="00AC49E9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pašvaldībām</w:t>
      </w:r>
      <w:r w:rsidR="0060735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,</w:t>
      </w:r>
      <w:r w:rsidR="00246F6F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ka ir būtiski,</w:t>
      </w:r>
      <w:r w:rsidR="0060735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lai jaunieši ne</w:t>
      </w:r>
      <w:r w:rsidR="00246F6F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pavadītu laiku</w:t>
      </w:r>
      <w:r w:rsidR="0060735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tikai </w:t>
      </w:r>
      <w:r w:rsidR="00AC49E9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ierīcēs</w:t>
      </w:r>
      <w:r w:rsidR="00DE765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.</w:t>
      </w:r>
      <w:r w:rsidR="00AC678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” </w:t>
      </w:r>
    </w:p>
    <w:p w14:paraId="65CC9D4A" w14:textId="56BC6AE2" w:rsidR="00D97522" w:rsidRDefault="00AC49E9" w:rsidP="00EB33F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7306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Zanda </w:t>
      </w:r>
      <w:r w:rsidRPr="001B7306">
        <w:rPr>
          <w:rFonts w:ascii="Times New Roman" w:eastAsia="Times New Roman" w:hAnsi="Times New Roman" w:cs="Times New Roman"/>
          <w:b/>
          <w:sz w:val="24"/>
          <w:szCs w:val="24"/>
        </w:rPr>
        <w:t>Riteniece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“Jā, man ir pieredze ar visādām tehnoloģijām, kur pēc brīža interese pazūd.</w:t>
      </w:r>
      <w:r w:rsidR="008C084F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</w:p>
    <w:p w14:paraId="387876B3" w14:textId="0154CA94" w:rsidR="008C084F" w:rsidRDefault="008C084F" w:rsidP="00EB33F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7306">
        <w:rPr>
          <w:rFonts w:ascii="Times New Roman" w:eastAsia="Times New Roman" w:hAnsi="Times New Roman" w:cs="Times New Roman"/>
          <w:b/>
          <w:sz w:val="24"/>
          <w:szCs w:val="24"/>
        </w:rPr>
        <w:t>Linda Pūd</w:t>
      </w:r>
      <w:r w:rsidR="00246F6F">
        <w:rPr>
          <w:rFonts w:ascii="Times New Roman" w:eastAsia="Times New Roman" w:hAnsi="Times New Roman" w:cs="Times New Roman"/>
          <w:b/>
          <w:sz w:val="24"/>
          <w:szCs w:val="24"/>
        </w:rPr>
        <w:t>ā</w:t>
      </w:r>
      <w:r w:rsidRPr="001B7306">
        <w:rPr>
          <w:rFonts w:ascii="Times New Roman" w:eastAsia="Times New Roman" w:hAnsi="Times New Roman" w:cs="Times New Roman"/>
          <w:b/>
          <w:sz w:val="24"/>
          <w:szCs w:val="24"/>
        </w:rPr>
        <w:t>ne: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“Tas ir risks, jo </w:t>
      </w:r>
      <w:r w:rsidR="00246F6F">
        <w:rPr>
          <w:rFonts w:ascii="Times New Roman" w:eastAsia="Times New Roman" w:hAnsi="Times New Roman" w:cs="Times New Roman"/>
          <w:bCs/>
          <w:sz w:val="24"/>
          <w:szCs w:val="24"/>
        </w:rPr>
        <w:t>projekta aktivitātēm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jā</w:t>
      </w:r>
      <w:r w:rsidR="00246F6F">
        <w:rPr>
          <w:rFonts w:ascii="Times New Roman" w:eastAsia="Times New Roman" w:hAnsi="Times New Roman" w:cs="Times New Roman"/>
          <w:bCs/>
          <w:sz w:val="24"/>
          <w:szCs w:val="24"/>
        </w:rPr>
        <w:t>ilgst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vismaz trīs gadus</w:t>
      </w:r>
      <w:r w:rsidR="005C3C56">
        <w:rPr>
          <w:rFonts w:ascii="Times New Roman" w:eastAsia="Times New Roman" w:hAnsi="Times New Roman" w:cs="Times New Roman"/>
          <w:bCs/>
          <w:sz w:val="24"/>
          <w:szCs w:val="24"/>
        </w:rPr>
        <w:t xml:space="preserve">.” </w:t>
      </w:r>
    </w:p>
    <w:p w14:paraId="78B7EC33" w14:textId="63E06121" w:rsidR="005C3C56" w:rsidRDefault="005C3C56" w:rsidP="00EB33F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7306">
        <w:rPr>
          <w:rFonts w:ascii="Times New Roman" w:eastAsia="Times New Roman" w:hAnsi="Times New Roman" w:cs="Times New Roman"/>
          <w:b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“</w:t>
      </w:r>
      <w:r w:rsidR="00246F6F">
        <w:rPr>
          <w:rFonts w:ascii="Times New Roman" w:eastAsia="Times New Roman" w:hAnsi="Times New Roman" w:cs="Times New Roman"/>
          <w:bCs/>
          <w:sz w:val="24"/>
          <w:szCs w:val="24"/>
        </w:rPr>
        <w:t>Vēl pie digitālā vēstnieka</w:t>
      </w:r>
      <w:r w:rsidR="00EB33F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funkcijām</w:t>
      </w:r>
      <w:r w:rsidR="00EB33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4557">
        <w:rPr>
          <w:rFonts w:ascii="Times New Roman" w:eastAsia="Times New Roman" w:hAnsi="Times New Roman" w:cs="Times New Roman"/>
          <w:bCs/>
          <w:sz w:val="24"/>
          <w:szCs w:val="24"/>
        </w:rPr>
        <w:t xml:space="preserve">bija </w:t>
      </w:r>
      <w:r w:rsidR="00246F6F">
        <w:rPr>
          <w:rFonts w:ascii="Times New Roman" w:eastAsia="Times New Roman" w:hAnsi="Times New Roman" w:cs="Times New Roman"/>
          <w:bCs/>
          <w:sz w:val="24"/>
          <w:szCs w:val="24"/>
        </w:rPr>
        <w:t xml:space="preserve">ideja par </w:t>
      </w:r>
      <w:r w:rsidR="00C04557">
        <w:rPr>
          <w:rFonts w:ascii="Times New Roman" w:eastAsia="Times New Roman" w:hAnsi="Times New Roman" w:cs="Times New Roman"/>
          <w:bCs/>
          <w:sz w:val="24"/>
          <w:szCs w:val="24"/>
        </w:rPr>
        <w:t>interešu izglītības pulciņu vadīšan</w:t>
      </w:r>
      <w:r w:rsidR="00246F6F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A2735E">
        <w:rPr>
          <w:rFonts w:ascii="Times New Roman" w:eastAsia="Times New Roman" w:hAnsi="Times New Roman" w:cs="Times New Roman"/>
          <w:bCs/>
          <w:sz w:val="24"/>
          <w:szCs w:val="24"/>
        </w:rPr>
        <w:t xml:space="preserve">, kā piemēram, </w:t>
      </w:r>
      <w:proofErr w:type="spellStart"/>
      <w:r w:rsidR="00A2735E">
        <w:rPr>
          <w:rFonts w:ascii="Times New Roman" w:eastAsia="Times New Roman" w:hAnsi="Times New Roman" w:cs="Times New Roman"/>
          <w:bCs/>
          <w:sz w:val="24"/>
          <w:szCs w:val="24"/>
        </w:rPr>
        <w:t>joga</w:t>
      </w:r>
      <w:r w:rsidR="00246F6F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spellEnd"/>
      <w:r w:rsidR="00A2735E">
        <w:rPr>
          <w:rFonts w:ascii="Times New Roman" w:eastAsia="Times New Roman" w:hAnsi="Times New Roman" w:cs="Times New Roman"/>
          <w:bCs/>
          <w:sz w:val="24"/>
          <w:szCs w:val="24"/>
        </w:rPr>
        <w:t xml:space="preserve"> vai </w:t>
      </w:r>
      <w:proofErr w:type="spellStart"/>
      <w:r w:rsidR="00A2735E">
        <w:rPr>
          <w:rFonts w:ascii="Times New Roman" w:eastAsia="Times New Roman" w:hAnsi="Times New Roman" w:cs="Times New Roman"/>
          <w:bCs/>
          <w:sz w:val="24"/>
          <w:szCs w:val="24"/>
        </w:rPr>
        <w:t>zumba</w:t>
      </w:r>
      <w:r w:rsidR="00246F6F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spellEnd"/>
      <w:r w:rsidR="00A2735E">
        <w:rPr>
          <w:rFonts w:ascii="Times New Roman" w:eastAsia="Times New Roman" w:hAnsi="Times New Roman" w:cs="Times New Roman"/>
          <w:bCs/>
          <w:sz w:val="24"/>
          <w:szCs w:val="24"/>
        </w:rPr>
        <w:t>. V</w:t>
      </w:r>
      <w:r w:rsidR="00246F6F">
        <w:rPr>
          <w:rFonts w:ascii="Times New Roman" w:eastAsia="Times New Roman" w:hAnsi="Times New Roman" w:cs="Times New Roman"/>
          <w:bCs/>
          <w:sz w:val="24"/>
          <w:szCs w:val="24"/>
        </w:rPr>
        <w:t>ēstniekā</w:t>
      </w:r>
      <w:r w:rsidR="00A2735E">
        <w:rPr>
          <w:rFonts w:ascii="Times New Roman" w:eastAsia="Times New Roman" w:hAnsi="Times New Roman" w:cs="Times New Roman"/>
          <w:bCs/>
          <w:sz w:val="24"/>
          <w:szCs w:val="24"/>
        </w:rPr>
        <w:t xml:space="preserve"> var i</w:t>
      </w:r>
      <w:r w:rsidR="00246F6F">
        <w:rPr>
          <w:rFonts w:ascii="Times New Roman" w:eastAsia="Times New Roman" w:hAnsi="Times New Roman" w:cs="Times New Roman"/>
          <w:bCs/>
          <w:sz w:val="24"/>
          <w:szCs w:val="24"/>
        </w:rPr>
        <w:t>ntegrēt</w:t>
      </w:r>
      <w:r w:rsidR="00A2735E">
        <w:rPr>
          <w:rFonts w:ascii="Times New Roman" w:eastAsia="Times New Roman" w:hAnsi="Times New Roman" w:cs="Times New Roman"/>
          <w:bCs/>
          <w:sz w:val="24"/>
          <w:szCs w:val="24"/>
        </w:rPr>
        <w:t xml:space="preserve"> vairākas funkcijas.</w:t>
      </w:r>
      <w:r w:rsidR="00246F6F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78FBEDD9" w14:textId="76602C4D" w:rsidR="009B03A8" w:rsidRDefault="009B03A8" w:rsidP="00246F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7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Agnese Miltiņa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“</w:t>
      </w:r>
      <w:r w:rsidRPr="009B03A8">
        <w:rPr>
          <w:rFonts w:ascii="Times New Roman" w:eastAsia="Times New Roman" w:hAnsi="Times New Roman" w:cs="Times New Roman"/>
          <w:color w:val="222222"/>
          <w:sz w:val="24"/>
          <w:szCs w:val="24"/>
        </w:rPr>
        <w:t>Jāpiestrādā pie t</w:t>
      </w:r>
      <w:r w:rsidR="00DA5E8A">
        <w:rPr>
          <w:rFonts w:ascii="Times New Roman" w:eastAsia="Times New Roman" w:hAnsi="Times New Roman" w:cs="Times New Roman"/>
          <w:color w:val="222222"/>
          <w:sz w:val="24"/>
          <w:szCs w:val="24"/>
        </w:rPr>
        <w:t>ā, ko katru reizi jaun</w:t>
      </w:r>
      <w:r w:rsidR="00246F6F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DA5E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viņš dara, lai </w:t>
      </w:r>
      <w:r w:rsidR="009E12DA">
        <w:rPr>
          <w:rFonts w:ascii="Times New Roman" w:eastAsia="Times New Roman" w:hAnsi="Times New Roman" w:cs="Times New Roman"/>
          <w:color w:val="222222"/>
          <w:sz w:val="24"/>
          <w:szCs w:val="24"/>
        </w:rPr>
        <w:t>neapniktu</w:t>
      </w:r>
      <w:r w:rsidR="00DA5E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.” </w:t>
      </w:r>
    </w:p>
    <w:p w14:paraId="0738FDC4" w14:textId="616620DB" w:rsidR="009B03A8" w:rsidRDefault="00DA5E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Jekaterina Milberga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9B03A8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2C5B74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165A5D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2C5B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rbūt sakumā viņš tikai teiks “Čau, mani sauc...” un paprasa </w:t>
      </w:r>
      <w:r w:rsidR="00ED6304">
        <w:rPr>
          <w:rFonts w:ascii="Times New Roman" w:eastAsia="Times New Roman" w:hAnsi="Times New Roman" w:cs="Times New Roman"/>
          <w:color w:val="222222"/>
          <w:sz w:val="24"/>
          <w:szCs w:val="24"/>
        </w:rPr>
        <w:t>piereģistrēties</w:t>
      </w:r>
      <w:r w:rsidR="002C5B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pas</w:t>
      </w:r>
      <w:r w:rsidR="00165A5D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2C5B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ka, ka </w:t>
      </w:r>
      <w:r w:rsidR="00ED6304">
        <w:rPr>
          <w:rFonts w:ascii="Times New Roman" w:eastAsia="Times New Roman" w:hAnsi="Times New Roman" w:cs="Times New Roman"/>
          <w:color w:val="222222"/>
          <w:sz w:val="24"/>
          <w:szCs w:val="24"/>
        </w:rPr>
        <w:t>š</w:t>
      </w:r>
      <w:r w:rsidR="002C5B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odien notiek dejas </w:t>
      </w:r>
      <w:r w:rsidR="00823D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otrajā </w:t>
      </w:r>
      <w:r w:rsidR="002C5B74">
        <w:rPr>
          <w:rFonts w:ascii="Times New Roman" w:eastAsia="Times New Roman" w:hAnsi="Times New Roman" w:cs="Times New Roman"/>
          <w:color w:val="222222"/>
          <w:sz w:val="24"/>
          <w:szCs w:val="24"/>
        </w:rPr>
        <w:t>stāvā</w:t>
      </w:r>
      <w:r w:rsidR="009729A6">
        <w:rPr>
          <w:rFonts w:ascii="Times New Roman" w:eastAsia="Times New Roman" w:hAnsi="Times New Roman" w:cs="Times New Roman"/>
          <w:color w:val="222222"/>
          <w:sz w:val="24"/>
          <w:szCs w:val="24"/>
        </w:rPr>
        <w:t>. Varbūt šis b</w:t>
      </w:r>
      <w:r w:rsidR="00823D7E">
        <w:rPr>
          <w:rFonts w:ascii="Times New Roman" w:eastAsia="Times New Roman" w:hAnsi="Times New Roman" w:cs="Times New Roman"/>
          <w:color w:val="222222"/>
          <w:sz w:val="24"/>
          <w:szCs w:val="24"/>
        </w:rPr>
        <w:t>ū</w:t>
      </w:r>
      <w:r w:rsidR="009729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vienīgais, ko varēsim pa šo naudu uztaisīt. Ideja ir tāda, ka viņam ir vairākas funkcijas, kuras varēs attīstīt. Pašlaik neviens nav pateicis cik tas maksātu, bet es ticu, ka tas ir iespējams.” </w:t>
      </w:r>
    </w:p>
    <w:p w14:paraId="6937CA6E" w14:textId="4668BCE9" w:rsidR="009729A6" w:rsidRDefault="009729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23D7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Estere Felicita </w:t>
      </w:r>
      <w:proofErr w:type="spellStart"/>
      <w:r w:rsidRPr="00823D7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Žukovska</w:t>
      </w:r>
      <w:proofErr w:type="spellEnd"/>
      <w:r w:rsidRPr="00823D7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“Galvenais viņu nepadarīt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stereotipisku</w:t>
      </w:r>
      <w:proofErr w:type="spellEnd"/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un negaidīt no jauniešiem lielu pārsteigumu</w:t>
      </w:r>
      <w:r w:rsidR="00794AB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par hologrammu un mākslīgo intelektu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, jo viņiem tas nav jaunums</w:t>
      </w:r>
      <w:r w:rsidR="0078617F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, daudzi jau izmanto chat GPT vai mākslīgu intelektu lietotnēs.” </w:t>
      </w:r>
    </w:p>
    <w:p w14:paraId="6E3FE0AA" w14:textId="0BBE1CCF" w:rsidR="009531B4" w:rsidRDefault="00C81BD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lastRenderedPageBreak/>
        <w:t>Jekaterina Milberga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“Tas pats chat GPT gan maksas, gan bezmaksas attīstās. Biju nesen “Tech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Girls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B05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konferencē, kur stāst</w:t>
      </w:r>
      <w:r w:rsidR="00823D7E">
        <w:rPr>
          <w:rFonts w:ascii="Times New Roman" w:eastAsia="Times New Roman" w:hAnsi="Times New Roman" w:cs="Times New Roman"/>
          <w:color w:val="222222"/>
          <w:sz w:val="24"/>
          <w:szCs w:val="24"/>
        </w:rPr>
        <w:t>ī</w:t>
      </w:r>
      <w:r w:rsidR="00B050D3">
        <w:rPr>
          <w:rFonts w:ascii="Times New Roman" w:eastAsia="Times New Roman" w:hAnsi="Times New Roman" w:cs="Times New Roman"/>
          <w:color w:val="222222"/>
          <w:sz w:val="24"/>
          <w:szCs w:val="24"/>
        </w:rPr>
        <w:t>ja, ka jau pus gad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laikā </w:t>
      </w:r>
      <w:r w:rsidR="00B05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ir 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būtiski </w:t>
      </w:r>
      <w:r w:rsidR="00B05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attīstījies. Mēs tagad domājām par to, kā 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jauniešus </w:t>
      </w:r>
      <w:r w:rsidR="00B05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ieinteresēt.”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7B205AD1" w14:textId="26B3EB5B" w:rsidR="003C636B" w:rsidRDefault="009B03A8" w:rsidP="00794A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7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Agn</w:t>
      </w:r>
      <w:r w:rsidR="00573225" w:rsidRPr="001B7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</w:t>
      </w:r>
      <w:r w:rsidRPr="001B7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</w:t>
      </w:r>
      <w:r w:rsidR="00573225" w:rsidRPr="001B7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Miltiņa</w:t>
      </w:r>
      <w:r w:rsidRPr="001B7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r w:rsidR="00573225">
        <w:rPr>
          <w:rFonts w:ascii="Times New Roman" w:eastAsia="Times New Roman" w:hAnsi="Times New Roman" w:cs="Times New Roman"/>
          <w:color w:val="222222"/>
          <w:sz w:val="24"/>
          <w:szCs w:val="24"/>
        </w:rPr>
        <w:t>Šī būtu laba sadarbība 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“Tech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girls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C27D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 </w:t>
      </w:r>
    </w:p>
    <w:p w14:paraId="6D495921" w14:textId="385DF9DF" w:rsidR="009B03A8" w:rsidRDefault="001B7306" w:rsidP="00794A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7306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Estere Felicita </w:t>
      </w:r>
      <w:proofErr w:type="spellStart"/>
      <w:r w:rsidRPr="001B7306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Žukovska</w:t>
      </w:r>
      <w:proofErr w:type="spellEnd"/>
      <w:r w:rsidR="009B03A8">
        <w:rPr>
          <w:rFonts w:ascii="Times New Roman" w:eastAsia="Times New Roman" w:hAnsi="Times New Roman" w:cs="Times New Roman"/>
          <w:color w:val="222222"/>
          <w:sz w:val="24"/>
          <w:szCs w:val="24"/>
        </w:rPr>
        <w:t>: “</w:t>
      </w:r>
      <w:r w:rsidR="00664B27">
        <w:rPr>
          <w:rFonts w:ascii="Times New Roman" w:eastAsia="Times New Roman" w:hAnsi="Times New Roman" w:cs="Times New Roman"/>
          <w:color w:val="222222"/>
          <w:sz w:val="24"/>
          <w:szCs w:val="24"/>
        </w:rPr>
        <w:t>Forši, ka ir v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>ē</w:t>
      </w:r>
      <w:r w:rsidR="00664B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lme 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>darīt</w:t>
      </w:r>
      <w:r w:rsidR="00664B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lielas lietas, bet </w:t>
      </w:r>
      <w:r w:rsidR="009B03A8">
        <w:rPr>
          <w:rFonts w:ascii="Times New Roman" w:eastAsia="Times New Roman" w:hAnsi="Times New Roman" w:cs="Times New Roman"/>
          <w:color w:val="222222"/>
          <w:sz w:val="24"/>
          <w:szCs w:val="24"/>
        </w:rPr>
        <w:t>jādomā ar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>ī</w:t>
      </w:r>
      <w:r w:rsidR="009B03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 maz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>ā</w:t>
      </w:r>
      <w:r w:rsidR="009B03A8">
        <w:rPr>
          <w:rFonts w:ascii="Times New Roman" w:eastAsia="Times New Roman" w:hAnsi="Times New Roman" w:cs="Times New Roman"/>
          <w:color w:val="222222"/>
          <w:sz w:val="24"/>
          <w:szCs w:val="24"/>
        </w:rPr>
        <w:t>m lietām</w:t>
      </w:r>
      <w:r w:rsidR="005322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piemēram, </w:t>
      </w:r>
      <w:proofErr w:type="spellStart"/>
      <w:r w:rsidR="00532226" w:rsidRPr="00823D7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Canv</w:t>
      </w:r>
      <w:r w:rsidRPr="00823D7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jo jaunieši nepirks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</w:t>
      </w:r>
      <w:proofErr w:type="spellEnd"/>
      <w:r w:rsidR="00823D7E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versiju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532226">
        <w:rPr>
          <w:rFonts w:ascii="Times New Roman" w:eastAsia="Times New Roman" w:hAnsi="Times New Roman" w:cs="Times New Roman"/>
          <w:color w:val="222222"/>
          <w:sz w:val="24"/>
          <w:szCs w:val="24"/>
        </w:rPr>
        <w:t>ai kādu citu aplikācij</w:t>
      </w:r>
      <w:r w:rsidR="00823D7E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5322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>kas</w:t>
      </w:r>
      <w:r w:rsidR="005322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atvieglotu darbu.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 </w:t>
      </w:r>
      <w:r w:rsidR="005322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47A8E2FA" w14:textId="40812B16" w:rsidR="00532226" w:rsidRDefault="001B7306" w:rsidP="00794A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Jekaterina Milberga</w:t>
      </w:r>
      <w:r w:rsidR="00532226">
        <w:rPr>
          <w:rFonts w:ascii="Times New Roman" w:eastAsia="Times New Roman" w:hAnsi="Times New Roman" w:cs="Times New Roman"/>
          <w:color w:val="222222"/>
          <w:sz w:val="24"/>
          <w:szCs w:val="24"/>
        </w:rPr>
        <w:t>: “</w:t>
      </w:r>
      <w:r w:rsidR="00F42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Ir jāraksta saraksti un jāiesniedz. Piemēram, 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pati </w:t>
      </w:r>
      <w:r w:rsidR="00F42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biju mācībās, tad konkrētu rīku 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>iesniedzu atbildīgajiem</w:t>
      </w:r>
      <w:r w:rsidR="00F42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varēja nopirkt.</w:t>
      </w:r>
      <w:r w:rsidR="00E41A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 </w:t>
      </w:r>
    </w:p>
    <w:p w14:paraId="6CD07F38" w14:textId="61F4C12C" w:rsidR="00496450" w:rsidRPr="00496450" w:rsidRDefault="004964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1B7306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Zanda </w:t>
      </w:r>
      <w:r w:rsidRPr="001B7306">
        <w:rPr>
          <w:rFonts w:ascii="Times New Roman" w:eastAsia="Times New Roman" w:hAnsi="Times New Roman" w:cs="Times New Roman"/>
          <w:b/>
          <w:sz w:val="24"/>
          <w:szCs w:val="24"/>
        </w:rPr>
        <w:t>Riteniece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“Kāds ir šis hologrammas mērķis?” </w:t>
      </w:r>
    </w:p>
    <w:p w14:paraId="60567568" w14:textId="5A7C762E" w:rsidR="00785FD4" w:rsidRDefault="004964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96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Linda Pūdāne: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“Informēt.” </w:t>
      </w:r>
    </w:p>
    <w:p w14:paraId="2429639D" w14:textId="6BF9CF1B" w:rsidR="00496450" w:rsidRDefault="004964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Jekaterina Milberga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“Sasniegt lielāku jauniešu skaitu. Ja</w:t>
      </w:r>
      <w:r w:rsidR="007C4A5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piemēra</w:t>
      </w:r>
      <w:r w:rsidR="00823D7E"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būs lielāka interese</w:t>
      </w:r>
      <w:r w:rsidR="00B55E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Lielupē, tad turpmāk tur varētu būt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JIC</w:t>
      </w:r>
      <w:r w:rsidR="00B55E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filiāle.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 </w:t>
      </w:r>
    </w:p>
    <w:p w14:paraId="0FB0B45E" w14:textId="2347C624" w:rsidR="0014723B" w:rsidRDefault="001472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7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Agnese Miltiņa: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“Jā, šeit ir jāpadomā par ko tieši informēsiet un stāstīsiet.” </w:t>
      </w:r>
    </w:p>
    <w:p w14:paraId="6667D24C" w14:textId="061FDBBA" w:rsidR="0010379F" w:rsidRDefault="0010379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Jekaterina Milberga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“Šim projektam ir </w:t>
      </w:r>
      <w:r w:rsidR="00823D7E">
        <w:rPr>
          <w:rFonts w:ascii="Times New Roman" w:eastAsia="Times New Roman" w:hAnsi="Times New Roman" w:cs="Times New Roman"/>
          <w:color w:val="222222"/>
          <w:sz w:val="24"/>
          <w:szCs w:val="24"/>
        </w:rPr>
        <w:t>mērķis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ir sasniegt </w:t>
      </w:r>
      <w:r w:rsidR="00823D7E">
        <w:rPr>
          <w:rFonts w:ascii="Times New Roman" w:eastAsia="Times New Roman" w:hAnsi="Times New Roman" w:cs="Times New Roman"/>
          <w:color w:val="222222"/>
          <w:sz w:val="24"/>
          <w:szCs w:val="24"/>
        </w:rPr>
        <w:t>noteiktus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procentus no jauniešu skaita</w:t>
      </w:r>
      <w:r w:rsidR="00823D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Jūrmalā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.” </w:t>
      </w:r>
    </w:p>
    <w:p w14:paraId="66C49656" w14:textId="7331A56C" w:rsidR="0010379F" w:rsidRDefault="0010379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7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Agnese Miltiņa: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01C0E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Kāds ir tas kritērijs, ka jauniet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ir sasniegts.” </w:t>
      </w:r>
    </w:p>
    <w:p w14:paraId="04996A0C" w14:textId="37D6D74B" w:rsidR="0010379F" w:rsidRPr="0010379F" w:rsidRDefault="0010379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Jekaterina Milberga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“Tie, kas piedalījās pasākumā.” </w:t>
      </w:r>
    </w:p>
    <w:p w14:paraId="5011A9B1" w14:textId="6C531551" w:rsidR="00496450" w:rsidRDefault="00AD14B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 xml:space="preserve">Ingrīda </w:t>
      </w:r>
      <w:proofErr w:type="spellStart"/>
      <w:r w:rsidRPr="0007343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Misūna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“Nav arī mazsvarīg</w:t>
      </w:r>
      <w:r w:rsidR="00794AB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 ka jaunietis ar</w:t>
      </w:r>
      <w:r w:rsidR="007C4A5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atgriezās.” </w:t>
      </w:r>
    </w:p>
    <w:p w14:paraId="26F0FC60" w14:textId="77777777" w:rsidR="00AD14BA" w:rsidRDefault="00AD14B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14:paraId="7E373D2B" w14:textId="77777777" w:rsidR="00AD14BA" w:rsidRPr="00AD14BA" w:rsidRDefault="00AD14B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5407B5D" w14:textId="0B21DEC4" w:rsidR="00785FD4" w:rsidRPr="00CA7C32" w:rsidRDefault="00785FD4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A7C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Jūrmalas Jauniešu domes ziņojums</w:t>
      </w:r>
    </w:p>
    <w:p w14:paraId="1B675C8E" w14:textId="3A862512" w:rsidR="00785FD4" w:rsidRPr="00785FD4" w:rsidRDefault="00785F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7C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Estere Felicita </w:t>
      </w:r>
      <w:proofErr w:type="spellStart"/>
      <w:r w:rsidRPr="00CA7C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Žukovska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prezentē Jauniešu domes sasnigto šajā gadā, kāds ir plāns uz nākotni un 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identificētās šī brīža </w:t>
      </w:r>
      <w:r w:rsidR="00C507F1">
        <w:rPr>
          <w:rFonts w:ascii="Times New Roman" w:eastAsia="Times New Roman" w:hAnsi="Times New Roman" w:cs="Times New Roman"/>
          <w:color w:val="222222"/>
          <w:sz w:val="24"/>
          <w:szCs w:val="24"/>
        </w:rPr>
        <w:t>jauniešu problēm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>as</w:t>
      </w:r>
      <w:r w:rsidR="00C507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A7C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Jūrmalā. </w:t>
      </w:r>
    </w:p>
    <w:p w14:paraId="7AC2B96A" w14:textId="77777777" w:rsidR="00A0164C" w:rsidRDefault="00A0164C" w:rsidP="00EB33F4">
      <w:pPr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</w:pPr>
    </w:p>
    <w:p w14:paraId="5AA87460" w14:textId="27B235B2" w:rsidR="00A0164C" w:rsidRDefault="00A0164C" w:rsidP="00EB33F4">
      <w:pPr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</w:pPr>
      <w:r w:rsidRPr="004F114A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Komentāri: </w:t>
      </w:r>
    </w:p>
    <w:p w14:paraId="20629E61" w14:textId="19B1FC73" w:rsidR="00785FD4" w:rsidRDefault="00A0164C" w:rsidP="00246F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08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 w:rsidR="006D08BE" w:rsidRPr="006D08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="006D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“Varbūt mūzikas skolu uzrunāt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uz uzstāšanos jūsu pasākumā</w:t>
      </w:r>
      <w:r w:rsidR="006D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?” </w:t>
      </w:r>
    </w:p>
    <w:p w14:paraId="62ADE7A2" w14:textId="543BFA48" w:rsidR="006D08BE" w:rsidRDefault="006D08BE" w:rsidP="00794A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CA7C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Estere Felicita </w:t>
      </w:r>
      <w:proofErr w:type="spellStart"/>
      <w:r w:rsidRPr="00CA7C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Žukovska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“Jau rakstījām un diemžēl nevarēs piedalīties. Mēs ar</w:t>
      </w:r>
      <w:r w:rsidR="007C4A5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rakst</w:t>
      </w:r>
      <w:r w:rsidR="00794AB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m mazāk </w:t>
      </w:r>
      <w:r w:rsidR="00794AB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zināmiem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mūziķiem.” </w:t>
      </w:r>
    </w:p>
    <w:p w14:paraId="6C4B8996" w14:textId="5C347113" w:rsidR="006D08BE" w:rsidRDefault="006D08BE" w:rsidP="00794A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7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Agnese Miltiņa: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“Tā ideja </w:t>
      </w:r>
      <w:r w:rsidR="00794A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pasaku ballei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ir sapazināt jauniešus savā starpā no dažādiem novadiem?” </w:t>
      </w:r>
    </w:p>
    <w:p w14:paraId="3882FD4A" w14:textId="31FB2719" w:rsidR="006D08BE" w:rsidRPr="006D08BE" w:rsidRDefault="006D0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CA7C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Estere Felicita </w:t>
      </w:r>
      <w:proofErr w:type="spellStart"/>
      <w:r w:rsidRPr="00CA7C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Žukovska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“Jā un parādīt, ka</w:t>
      </w:r>
      <w:r w:rsidR="00794AB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var būt netradicionāla</w:t>
      </w:r>
      <w:r w:rsidR="00EB33F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veida izklaide.” </w:t>
      </w:r>
    </w:p>
    <w:p w14:paraId="2A949E75" w14:textId="77777777" w:rsidR="006D08BE" w:rsidRPr="006D08BE" w:rsidRDefault="006D0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656228D9" w14:textId="5E49FFBC" w:rsidR="00586D37" w:rsidRDefault="00586D37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CCE41A0" w14:textId="6C6ED7F3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Nobeigums</w:t>
      </w:r>
    </w:p>
    <w:p w14:paraId="11116762" w14:textId="77777777" w:rsidR="00E75FF9" w:rsidRDefault="00E75FF9" w:rsidP="00CC315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FB870F6" w14:textId="74EBB1D0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 </w:t>
      </w:r>
      <w:r w:rsidR="00D97D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noslēdz sēdi. </w:t>
      </w:r>
    </w:p>
    <w:p w14:paraId="2F6683B3" w14:textId="2B6ECA44" w:rsidR="00ED4648" w:rsidRDefault="00A00F53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Sēde noslēgta plkst. 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16.</w:t>
      </w:r>
      <w:r w:rsidR="0059031F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</w:p>
    <w:p w14:paraId="37612D58" w14:textId="77777777" w:rsidR="00ED721A" w:rsidRDefault="00ED721A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D7B218" w14:textId="0373E518" w:rsidR="00EF48CD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Sēdi vadīja                                                                                                        S. Vigule</w:t>
      </w:r>
    </w:p>
    <w:p w14:paraId="35598341" w14:textId="1A713110" w:rsidR="00EF48CD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protokolē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S.A. Lode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3B018E7" w14:textId="77777777" w:rsidR="00EF48CD" w:rsidRDefault="00EF48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8F8498A" w14:textId="6896AADD" w:rsidR="00ED4648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B247A7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.gada </w:t>
      </w:r>
      <w:r w:rsidR="0059031F">
        <w:rPr>
          <w:rFonts w:ascii="Times New Roman" w:eastAsia="Times New Roman" w:hAnsi="Times New Roman" w:cs="Times New Roman"/>
          <w:color w:val="222222"/>
          <w:sz w:val="24"/>
          <w:szCs w:val="24"/>
        </w:rPr>
        <w:t>12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903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</w:t>
      </w:r>
      <w:r w:rsidR="00A0164C">
        <w:rPr>
          <w:rFonts w:ascii="Times New Roman" w:eastAsia="Times New Roman" w:hAnsi="Times New Roman" w:cs="Times New Roman"/>
          <w:color w:val="222222"/>
          <w:sz w:val="24"/>
          <w:szCs w:val="24"/>
        </w:rPr>
        <w:t>ū</w:t>
      </w:r>
      <w:r w:rsidR="0059031F">
        <w:rPr>
          <w:rFonts w:ascii="Times New Roman" w:eastAsia="Times New Roman" w:hAnsi="Times New Roman" w:cs="Times New Roman"/>
          <w:color w:val="222222"/>
          <w:sz w:val="24"/>
          <w:szCs w:val="24"/>
        </w:rPr>
        <w:t>nijā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3B16399F" w14:textId="77777777" w:rsidR="00ED4648" w:rsidRPr="00087A4E" w:rsidRDefault="00ED4648">
      <w:pPr>
        <w:rPr>
          <w:rFonts w:ascii="Times New Roman" w:eastAsia="Times New Roman" w:hAnsi="Times New Roman" w:cs="Times New Roman"/>
          <w:lang w:val="lv-LV"/>
        </w:rPr>
      </w:pPr>
    </w:p>
    <w:sectPr w:rsidR="00ED4648" w:rsidRPr="00087A4E">
      <w:footerReference w:type="default" r:id="rId8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DD093" w14:textId="77777777" w:rsidR="00C0140B" w:rsidRDefault="00C0140B">
      <w:pPr>
        <w:spacing w:line="240" w:lineRule="auto"/>
      </w:pPr>
      <w:r>
        <w:separator/>
      </w:r>
    </w:p>
  </w:endnote>
  <w:endnote w:type="continuationSeparator" w:id="0">
    <w:p w14:paraId="424E3187" w14:textId="77777777" w:rsidR="00C0140B" w:rsidRDefault="00C01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C017" w14:textId="77777777" w:rsidR="00922CC6" w:rsidRDefault="00922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>
      <w:rPr>
        <w:rFonts w:ascii="Times New Roman" w:eastAsia="Times New Roman" w:hAnsi="Times New Roman" w:cs="Times New Roman"/>
        <w:smallCaps/>
        <w:noProof/>
        <w:color w:val="000000"/>
      </w:rPr>
      <w:t>1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</w:p>
  <w:p w14:paraId="504CFC29" w14:textId="77777777" w:rsidR="00922CC6" w:rsidRDefault="00922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5FD59" w14:textId="77777777" w:rsidR="00C0140B" w:rsidRDefault="00C0140B">
      <w:pPr>
        <w:spacing w:line="240" w:lineRule="auto"/>
      </w:pPr>
      <w:r>
        <w:separator/>
      </w:r>
    </w:p>
  </w:footnote>
  <w:footnote w:type="continuationSeparator" w:id="0">
    <w:p w14:paraId="749ED8C7" w14:textId="77777777" w:rsidR="00C0140B" w:rsidRDefault="00C014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A42"/>
    <w:multiLevelType w:val="hybridMultilevel"/>
    <w:tmpl w:val="FC48D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3D30"/>
    <w:multiLevelType w:val="hybridMultilevel"/>
    <w:tmpl w:val="B922E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7FF"/>
    <w:multiLevelType w:val="hybridMultilevel"/>
    <w:tmpl w:val="C7BAE5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36F8"/>
    <w:multiLevelType w:val="multilevel"/>
    <w:tmpl w:val="2EF00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1D0D2C"/>
    <w:multiLevelType w:val="hybridMultilevel"/>
    <w:tmpl w:val="F5624D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D15C9"/>
    <w:multiLevelType w:val="multilevel"/>
    <w:tmpl w:val="0BAC3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8C00CE"/>
    <w:multiLevelType w:val="hybridMultilevel"/>
    <w:tmpl w:val="B916F37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24FB4"/>
    <w:multiLevelType w:val="hybridMultilevel"/>
    <w:tmpl w:val="5C686D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27296"/>
    <w:multiLevelType w:val="multilevel"/>
    <w:tmpl w:val="556EC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6B2587"/>
    <w:multiLevelType w:val="multilevel"/>
    <w:tmpl w:val="C750F6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756BDB"/>
    <w:multiLevelType w:val="multilevel"/>
    <w:tmpl w:val="1F880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8541A5D"/>
    <w:multiLevelType w:val="hybridMultilevel"/>
    <w:tmpl w:val="FC48D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60489"/>
    <w:multiLevelType w:val="hybridMultilevel"/>
    <w:tmpl w:val="0E5C4F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43B85"/>
    <w:multiLevelType w:val="hybridMultilevel"/>
    <w:tmpl w:val="73E0CC1E"/>
    <w:lvl w:ilvl="0" w:tplc="CA8AAB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B3342"/>
    <w:multiLevelType w:val="hybridMultilevel"/>
    <w:tmpl w:val="4648B6CA"/>
    <w:lvl w:ilvl="0" w:tplc="C9484C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661A"/>
    <w:multiLevelType w:val="hybridMultilevel"/>
    <w:tmpl w:val="1EFC1B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11"/>
  </w:num>
  <w:num w:numId="10">
    <w:abstractNumId w:val="0"/>
  </w:num>
  <w:num w:numId="11">
    <w:abstractNumId w:val="15"/>
  </w:num>
  <w:num w:numId="12">
    <w:abstractNumId w:val="14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48"/>
    <w:rsid w:val="0000732C"/>
    <w:rsid w:val="00012063"/>
    <w:rsid w:val="0001448E"/>
    <w:rsid w:val="000152EE"/>
    <w:rsid w:val="00020418"/>
    <w:rsid w:val="00026681"/>
    <w:rsid w:val="00031E47"/>
    <w:rsid w:val="00032C22"/>
    <w:rsid w:val="00034187"/>
    <w:rsid w:val="00035A8D"/>
    <w:rsid w:val="000360AE"/>
    <w:rsid w:val="000363EB"/>
    <w:rsid w:val="00042045"/>
    <w:rsid w:val="00043832"/>
    <w:rsid w:val="000456F9"/>
    <w:rsid w:val="000543A9"/>
    <w:rsid w:val="00067120"/>
    <w:rsid w:val="00073437"/>
    <w:rsid w:val="00073DDB"/>
    <w:rsid w:val="000742F1"/>
    <w:rsid w:val="0007609B"/>
    <w:rsid w:val="000858C9"/>
    <w:rsid w:val="00087A4E"/>
    <w:rsid w:val="0009543A"/>
    <w:rsid w:val="00096266"/>
    <w:rsid w:val="000964EC"/>
    <w:rsid w:val="000A2996"/>
    <w:rsid w:val="000A5B2B"/>
    <w:rsid w:val="000A5BE7"/>
    <w:rsid w:val="000B43A6"/>
    <w:rsid w:val="000B5C85"/>
    <w:rsid w:val="000B7B9D"/>
    <w:rsid w:val="000E05E3"/>
    <w:rsid w:val="000E23BC"/>
    <w:rsid w:val="000E32B1"/>
    <w:rsid w:val="001036D0"/>
    <w:rsid w:val="0010379F"/>
    <w:rsid w:val="00105310"/>
    <w:rsid w:val="0010631F"/>
    <w:rsid w:val="00106FB3"/>
    <w:rsid w:val="00111B0C"/>
    <w:rsid w:val="00123922"/>
    <w:rsid w:val="00123EE0"/>
    <w:rsid w:val="00125094"/>
    <w:rsid w:val="00130B1A"/>
    <w:rsid w:val="001313AC"/>
    <w:rsid w:val="001318D8"/>
    <w:rsid w:val="00140A53"/>
    <w:rsid w:val="001431EA"/>
    <w:rsid w:val="00145848"/>
    <w:rsid w:val="0014723B"/>
    <w:rsid w:val="001536E3"/>
    <w:rsid w:val="001562CB"/>
    <w:rsid w:val="00157BB6"/>
    <w:rsid w:val="001620F8"/>
    <w:rsid w:val="001637F1"/>
    <w:rsid w:val="00165A5D"/>
    <w:rsid w:val="00165C04"/>
    <w:rsid w:val="0019027A"/>
    <w:rsid w:val="001A1445"/>
    <w:rsid w:val="001B0673"/>
    <w:rsid w:val="001B3F59"/>
    <w:rsid w:val="001B7306"/>
    <w:rsid w:val="001C72B6"/>
    <w:rsid w:val="001D0D3D"/>
    <w:rsid w:val="001E012D"/>
    <w:rsid w:val="001E3391"/>
    <w:rsid w:val="001F4CD3"/>
    <w:rsid w:val="00204853"/>
    <w:rsid w:val="002153F9"/>
    <w:rsid w:val="00216692"/>
    <w:rsid w:val="0022059C"/>
    <w:rsid w:val="0022221D"/>
    <w:rsid w:val="00222ADD"/>
    <w:rsid w:val="00223F97"/>
    <w:rsid w:val="00234B69"/>
    <w:rsid w:val="00235170"/>
    <w:rsid w:val="00237B13"/>
    <w:rsid w:val="00245681"/>
    <w:rsid w:val="00246F6F"/>
    <w:rsid w:val="00247602"/>
    <w:rsid w:val="00250FD2"/>
    <w:rsid w:val="002536B4"/>
    <w:rsid w:val="0025382A"/>
    <w:rsid w:val="002628EC"/>
    <w:rsid w:val="002657D9"/>
    <w:rsid w:val="00293444"/>
    <w:rsid w:val="002952C4"/>
    <w:rsid w:val="00296D87"/>
    <w:rsid w:val="002974BD"/>
    <w:rsid w:val="002A02DF"/>
    <w:rsid w:val="002B0688"/>
    <w:rsid w:val="002B0D35"/>
    <w:rsid w:val="002B1CA4"/>
    <w:rsid w:val="002C0DFD"/>
    <w:rsid w:val="002C3ABE"/>
    <w:rsid w:val="002C5B74"/>
    <w:rsid w:val="002D0C58"/>
    <w:rsid w:val="002E11BD"/>
    <w:rsid w:val="002E7610"/>
    <w:rsid w:val="002F6BBE"/>
    <w:rsid w:val="002F7024"/>
    <w:rsid w:val="00300FBA"/>
    <w:rsid w:val="00303EC6"/>
    <w:rsid w:val="003042ED"/>
    <w:rsid w:val="00304B1C"/>
    <w:rsid w:val="00305B7F"/>
    <w:rsid w:val="00313E7F"/>
    <w:rsid w:val="00316446"/>
    <w:rsid w:val="00325CB9"/>
    <w:rsid w:val="00325FFF"/>
    <w:rsid w:val="00326CD7"/>
    <w:rsid w:val="00334836"/>
    <w:rsid w:val="00335238"/>
    <w:rsid w:val="003357C2"/>
    <w:rsid w:val="00335C1D"/>
    <w:rsid w:val="00346B11"/>
    <w:rsid w:val="003576E3"/>
    <w:rsid w:val="00361BC9"/>
    <w:rsid w:val="003649A0"/>
    <w:rsid w:val="003670E0"/>
    <w:rsid w:val="00367E1C"/>
    <w:rsid w:val="0037137C"/>
    <w:rsid w:val="00372161"/>
    <w:rsid w:val="003723F8"/>
    <w:rsid w:val="00374AE0"/>
    <w:rsid w:val="003758B0"/>
    <w:rsid w:val="003842C1"/>
    <w:rsid w:val="003904C6"/>
    <w:rsid w:val="00390F7A"/>
    <w:rsid w:val="00395415"/>
    <w:rsid w:val="00397DF6"/>
    <w:rsid w:val="003A0086"/>
    <w:rsid w:val="003A3720"/>
    <w:rsid w:val="003A62FB"/>
    <w:rsid w:val="003C1281"/>
    <w:rsid w:val="003C3CFF"/>
    <w:rsid w:val="003C4B32"/>
    <w:rsid w:val="003C636B"/>
    <w:rsid w:val="003C68C6"/>
    <w:rsid w:val="003D1788"/>
    <w:rsid w:val="003D5190"/>
    <w:rsid w:val="003E2A8E"/>
    <w:rsid w:val="003E5ACF"/>
    <w:rsid w:val="003F0862"/>
    <w:rsid w:val="003F099B"/>
    <w:rsid w:val="003F4818"/>
    <w:rsid w:val="003F6E70"/>
    <w:rsid w:val="004246BE"/>
    <w:rsid w:val="00425CFC"/>
    <w:rsid w:val="004269A4"/>
    <w:rsid w:val="00434474"/>
    <w:rsid w:val="0043472F"/>
    <w:rsid w:val="00435198"/>
    <w:rsid w:val="00443B53"/>
    <w:rsid w:val="00446EFE"/>
    <w:rsid w:val="004570E6"/>
    <w:rsid w:val="0048012F"/>
    <w:rsid w:val="004831D0"/>
    <w:rsid w:val="004849E1"/>
    <w:rsid w:val="004874D6"/>
    <w:rsid w:val="00496450"/>
    <w:rsid w:val="004A0041"/>
    <w:rsid w:val="004A67A7"/>
    <w:rsid w:val="004C5F08"/>
    <w:rsid w:val="004C72FA"/>
    <w:rsid w:val="004D294F"/>
    <w:rsid w:val="004D2FD4"/>
    <w:rsid w:val="004F0987"/>
    <w:rsid w:val="004F114A"/>
    <w:rsid w:val="005068A5"/>
    <w:rsid w:val="00507618"/>
    <w:rsid w:val="00511DEF"/>
    <w:rsid w:val="005153DB"/>
    <w:rsid w:val="005225F3"/>
    <w:rsid w:val="00522731"/>
    <w:rsid w:val="00523ED1"/>
    <w:rsid w:val="00532226"/>
    <w:rsid w:val="00532921"/>
    <w:rsid w:val="0053479F"/>
    <w:rsid w:val="00534C8B"/>
    <w:rsid w:val="00536A9F"/>
    <w:rsid w:val="00537F8D"/>
    <w:rsid w:val="005403D2"/>
    <w:rsid w:val="005423E3"/>
    <w:rsid w:val="0054618A"/>
    <w:rsid w:val="00546BAB"/>
    <w:rsid w:val="00551FE4"/>
    <w:rsid w:val="005522E9"/>
    <w:rsid w:val="005620E8"/>
    <w:rsid w:val="00573225"/>
    <w:rsid w:val="00586D37"/>
    <w:rsid w:val="00586D84"/>
    <w:rsid w:val="00586E3B"/>
    <w:rsid w:val="0059031F"/>
    <w:rsid w:val="00590D8F"/>
    <w:rsid w:val="00595BFF"/>
    <w:rsid w:val="005A1D11"/>
    <w:rsid w:val="005A383A"/>
    <w:rsid w:val="005A7561"/>
    <w:rsid w:val="005C2711"/>
    <w:rsid w:val="005C28F3"/>
    <w:rsid w:val="005C3C56"/>
    <w:rsid w:val="005C4000"/>
    <w:rsid w:val="005D29EA"/>
    <w:rsid w:val="005E00E7"/>
    <w:rsid w:val="005E1AA0"/>
    <w:rsid w:val="005E1D32"/>
    <w:rsid w:val="005E5777"/>
    <w:rsid w:val="005E6B6A"/>
    <w:rsid w:val="005E7645"/>
    <w:rsid w:val="005F2AB1"/>
    <w:rsid w:val="005F4563"/>
    <w:rsid w:val="0060487C"/>
    <w:rsid w:val="006055C2"/>
    <w:rsid w:val="0060735E"/>
    <w:rsid w:val="00607390"/>
    <w:rsid w:val="00615A0D"/>
    <w:rsid w:val="006239F4"/>
    <w:rsid w:val="006265F7"/>
    <w:rsid w:val="00630194"/>
    <w:rsid w:val="0063775B"/>
    <w:rsid w:val="00644A84"/>
    <w:rsid w:val="00644BC0"/>
    <w:rsid w:val="00656DA6"/>
    <w:rsid w:val="00660456"/>
    <w:rsid w:val="00664B27"/>
    <w:rsid w:val="00667DA6"/>
    <w:rsid w:val="00670677"/>
    <w:rsid w:val="00680656"/>
    <w:rsid w:val="0068564B"/>
    <w:rsid w:val="006869ED"/>
    <w:rsid w:val="006910EC"/>
    <w:rsid w:val="00695B35"/>
    <w:rsid w:val="006A2BE4"/>
    <w:rsid w:val="006A62D7"/>
    <w:rsid w:val="006B4015"/>
    <w:rsid w:val="006C0EF4"/>
    <w:rsid w:val="006C1BE3"/>
    <w:rsid w:val="006C3FCB"/>
    <w:rsid w:val="006D0256"/>
    <w:rsid w:val="006D08BE"/>
    <w:rsid w:val="006D2E3A"/>
    <w:rsid w:val="006D32D5"/>
    <w:rsid w:val="006D6072"/>
    <w:rsid w:val="006E319A"/>
    <w:rsid w:val="006E38C8"/>
    <w:rsid w:val="006E4315"/>
    <w:rsid w:val="006E68C3"/>
    <w:rsid w:val="006E6E34"/>
    <w:rsid w:val="006E724F"/>
    <w:rsid w:val="006F7BD8"/>
    <w:rsid w:val="00700DE6"/>
    <w:rsid w:val="0070642C"/>
    <w:rsid w:val="00712707"/>
    <w:rsid w:val="0071613A"/>
    <w:rsid w:val="00726180"/>
    <w:rsid w:val="00726A13"/>
    <w:rsid w:val="00730A0D"/>
    <w:rsid w:val="007402E5"/>
    <w:rsid w:val="00755C96"/>
    <w:rsid w:val="00762D2D"/>
    <w:rsid w:val="00765B97"/>
    <w:rsid w:val="00772579"/>
    <w:rsid w:val="00774B8F"/>
    <w:rsid w:val="00774CE9"/>
    <w:rsid w:val="00777820"/>
    <w:rsid w:val="00783161"/>
    <w:rsid w:val="00785FD4"/>
    <w:rsid w:val="0078617F"/>
    <w:rsid w:val="00787300"/>
    <w:rsid w:val="00794ABE"/>
    <w:rsid w:val="0079671D"/>
    <w:rsid w:val="00796982"/>
    <w:rsid w:val="007A4CEE"/>
    <w:rsid w:val="007A636B"/>
    <w:rsid w:val="007B73EF"/>
    <w:rsid w:val="007C4A5A"/>
    <w:rsid w:val="007C6B0C"/>
    <w:rsid w:val="007D04E1"/>
    <w:rsid w:val="007D65A8"/>
    <w:rsid w:val="007F6794"/>
    <w:rsid w:val="00803048"/>
    <w:rsid w:val="008103FC"/>
    <w:rsid w:val="00810CC1"/>
    <w:rsid w:val="00813CCA"/>
    <w:rsid w:val="008148DA"/>
    <w:rsid w:val="00822DB5"/>
    <w:rsid w:val="00823D7E"/>
    <w:rsid w:val="00831CD0"/>
    <w:rsid w:val="008361EA"/>
    <w:rsid w:val="0083745B"/>
    <w:rsid w:val="00847227"/>
    <w:rsid w:val="00853070"/>
    <w:rsid w:val="00855B9C"/>
    <w:rsid w:val="00866FB1"/>
    <w:rsid w:val="0087028A"/>
    <w:rsid w:val="00871662"/>
    <w:rsid w:val="008743C7"/>
    <w:rsid w:val="00875210"/>
    <w:rsid w:val="008852CE"/>
    <w:rsid w:val="00885317"/>
    <w:rsid w:val="00891704"/>
    <w:rsid w:val="0089671D"/>
    <w:rsid w:val="008A26EF"/>
    <w:rsid w:val="008A26F5"/>
    <w:rsid w:val="008A2C9C"/>
    <w:rsid w:val="008C01D6"/>
    <w:rsid w:val="008C072F"/>
    <w:rsid w:val="008C084F"/>
    <w:rsid w:val="008C4FD5"/>
    <w:rsid w:val="008D1D07"/>
    <w:rsid w:val="008D23D2"/>
    <w:rsid w:val="008D405C"/>
    <w:rsid w:val="008E6B11"/>
    <w:rsid w:val="008F1CA5"/>
    <w:rsid w:val="008F46AA"/>
    <w:rsid w:val="00911D6C"/>
    <w:rsid w:val="00915129"/>
    <w:rsid w:val="00917D9E"/>
    <w:rsid w:val="00920020"/>
    <w:rsid w:val="00922336"/>
    <w:rsid w:val="00922CC6"/>
    <w:rsid w:val="00926375"/>
    <w:rsid w:val="009312BC"/>
    <w:rsid w:val="00950337"/>
    <w:rsid w:val="009531B4"/>
    <w:rsid w:val="009542A9"/>
    <w:rsid w:val="00956D53"/>
    <w:rsid w:val="0096113F"/>
    <w:rsid w:val="00961684"/>
    <w:rsid w:val="00963459"/>
    <w:rsid w:val="00970C08"/>
    <w:rsid w:val="009729A6"/>
    <w:rsid w:val="00975109"/>
    <w:rsid w:val="009759D1"/>
    <w:rsid w:val="00980EEC"/>
    <w:rsid w:val="009814D9"/>
    <w:rsid w:val="00981BF9"/>
    <w:rsid w:val="00990A90"/>
    <w:rsid w:val="009A025D"/>
    <w:rsid w:val="009A385E"/>
    <w:rsid w:val="009A41B4"/>
    <w:rsid w:val="009B03A8"/>
    <w:rsid w:val="009B712A"/>
    <w:rsid w:val="009C0282"/>
    <w:rsid w:val="009C0579"/>
    <w:rsid w:val="009C4572"/>
    <w:rsid w:val="009D5CF1"/>
    <w:rsid w:val="009E12DA"/>
    <w:rsid w:val="009E1CAD"/>
    <w:rsid w:val="009F1484"/>
    <w:rsid w:val="009F5FA5"/>
    <w:rsid w:val="00A00F53"/>
    <w:rsid w:val="00A013A4"/>
    <w:rsid w:val="00A0164C"/>
    <w:rsid w:val="00A07EA0"/>
    <w:rsid w:val="00A134B9"/>
    <w:rsid w:val="00A21DCC"/>
    <w:rsid w:val="00A2735E"/>
    <w:rsid w:val="00A279E8"/>
    <w:rsid w:val="00A6093D"/>
    <w:rsid w:val="00A61815"/>
    <w:rsid w:val="00A7194B"/>
    <w:rsid w:val="00A74585"/>
    <w:rsid w:val="00A77E5A"/>
    <w:rsid w:val="00A82363"/>
    <w:rsid w:val="00A8602F"/>
    <w:rsid w:val="00A87C94"/>
    <w:rsid w:val="00AB6911"/>
    <w:rsid w:val="00AB7ED7"/>
    <w:rsid w:val="00AC1971"/>
    <w:rsid w:val="00AC49E9"/>
    <w:rsid w:val="00AC678E"/>
    <w:rsid w:val="00AD14BA"/>
    <w:rsid w:val="00AE04A9"/>
    <w:rsid w:val="00AE50CB"/>
    <w:rsid w:val="00AE603E"/>
    <w:rsid w:val="00AF10AA"/>
    <w:rsid w:val="00AF4A44"/>
    <w:rsid w:val="00B00AEB"/>
    <w:rsid w:val="00B01C0E"/>
    <w:rsid w:val="00B050D3"/>
    <w:rsid w:val="00B06BA8"/>
    <w:rsid w:val="00B07E13"/>
    <w:rsid w:val="00B100AA"/>
    <w:rsid w:val="00B123CC"/>
    <w:rsid w:val="00B14713"/>
    <w:rsid w:val="00B17280"/>
    <w:rsid w:val="00B17887"/>
    <w:rsid w:val="00B247A7"/>
    <w:rsid w:val="00B328E9"/>
    <w:rsid w:val="00B43D47"/>
    <w:rsid w:val="00B50B1A"/>
    <w:rsid w:val="00B51832"/>
    <w:rsid w:val="00B55E6F"/>
    <w:rsid w:val="00B600F2"/>
    <w:rsid w:val="00B706D2"/>
    <w:rsid w:val="00B765EC"/>
    <w:rsid w:val="00B77D69"/>
    <w:rsid w:val="00B817D5"/>
    <w:rsid w:val="00B9199C"/>
    <w:rsid w:val="00B91CBF"/>
    <w:rsid w:val="00B94B1C"/>
    <w:rsid w:val="00B97968"/>
    <w:rsid w:val="00BA0152"/>
    <w:rsid w:val="00BA36C1"/>
    <w:rsid w:val="00BB04F6"/>
    <w:rsid w:val="00BB5F06"/>
    <w:rsid w:val="00BB6ED6"/>
    <w:rsid w:val="00BC6B79"/>
    <w:rsid w:val="00BD38D4"/>
    <w:rsid w:val="00BE257D"/>
    <w:rsid w:val="00BE2D51"/>
    <w:rsid w:val="00C0140B"/>
    <w:rsid w:val="00C03819"/>
    <w:rsid w:val="00C04557"/>
    <w:rsid w:val="00C114B1"/>
    <w:rsid w:val="00C230BA"/>
    <w:rsid w:val="00C24549"/>
    <w:rsid w:val="00C27D40"/>
    <w:rsid w:val="00C30298"/>
    <w:rsid w:val="00C339AD"/>
    <w:rsid w:val="00C46A8E"/>
    <w:rsid w:val="00C507F1"/>
    <w:rsid w:val="00C64F14"/>
    <w:rsid w:val="00C66BCB"/>
    <w:rsid w:val="00C70BDA"/>
    <w:rsid w:val="00C81BDF"/>
    <w:rsid w:val="00C83615"/>
    <w:rsid w:val="00C920CB"/>
    <w:rsid w:val="00CA761C"/>
    <w:rsid w:val="00CA7C32"/>
    <w:rsid w:val="00CB3C2D"/>
    <w:rsid w:val="00CB3C83"/>
    <w:rsid w:val="00CB628F"/>
    <w:rsid w:val="00CC2D5F"/>
    <w:rsid w:val="00CC315A"/>
    <w:rsid w:val="00CC352B"/>
    <w:rsid w:val="00CE0ED7"/>
    <w:rsid w:val="00CE5622"/>
    <w:rsid w:val="00CF2738"/>
    <w:rsid w:val="00CF3038"/>
    <w:rsid w:val="00CF364E"/>
    <w:rsid w:val="00CF46D4"/>
    <w:rsid w:val="00D008FF"/>
    <w:rsid w:val="00D03C7E"/>
    <w:rsid w:val="00D04EDC"/>
    <w:rsid w:val="00D05EA8"/>
    <w:rsid w:val="00D12F99"/>
    <w:rsid w:val="00D1637E"/>
    <w:rsid w:val="00D213E9"/>
    <w:rsid w:val="00D22C0C"/>
    <w:rsid w:val="00D33451"/>
    <w:rsid w:val="00D5679B"/>
    <w:rsid w:val="00D620B1"/>
    <w:rsid w:val="00D6253A"/>
    <w:rsid w:val="00D72CD7"/>
    <w:rsid w:val="00D73DD4"/>
    <w:rsid w:val="00D840A9"/>
    <w:rsid w:val="00D8648E"/>
    <w:rsid w:val="00D939F5"/>
    <w:rsid w:val="00D97522"/>
    <w:rsid w:val="00D97D7B"/>
    <w:rsid w:val="00DA5E8A"/>
    <w:rsid w:val="00DC6AE2"/>
    <w:rsid w:val="00DE2D08"/>
    <w:rsid w:val="00DE765A"/>
    <w:rsid w:val="00DE79FC"/>
    <w:rsid w:val="00DE7AE3"/>
    <w:rsid w:val="00DF0B71"/>
    <w:rsid w:val="00DF107D"/>
    <w:rsid w:val="00DF4518"/>
    <w:rsid w:val="00DF4BF2"/>
    <w:rsid w:val="00DF6728"/>
    <w:rsid w:val="00E00BDF"/>
    <w:rsid w:val="00E06B70"/>
    <w:rsid w:val="00E41A75"/>
    <w:rsid w:val="00E41ABA"/>
    <w:rsid w:val="00E41FCD"/>
    <w:rsid w:val="00E43FFB"/>
    <w:rsid w:val="00E51911"/>
    <w:rsid w:val="00E5562C"/>
    <w:rsid w:val="00E569C6"/>
    <w:rsid w:val="00E60784"/>
    <w:rsid w:val="00E73AD8"/>
    <w:rsid w:val="00E75D6C"/>
    <w:rsid w:val="00E75FF9"/>
    <w:rsid w:val="00E82D9B"/>
    <w:rsid w:val="00E84641"/>
    <w:rsid w:val="00E90C42"/>
    <w:rsid w:val="00E92758"/>
    <w:rsid w:val="00E92AE8"/>
    <w:rsid w:val="00E9700E"/>
    <w:rsid w:val="00EA6A7A"/>
    <w:rsid w:val="00EB33D9"/>
    <w:rsid w:val="00EB33F4"/>
    <w:rsid w:val="00EB7910"/>
    <w:rsid w:val="00EB7E6B"/>
    <w:rsid w:val="00ED20FF"/>
    <w:rsid w:val="00ED3AF9"/>
    <w:rsid w:val="00ED4648"/>
    <w:rsid w:val="00ED6304"/>
    <w:rsid w:val="00ED721A"/>
    <w:rsid w:val="00ED7ED2"/>
    <w:rsid w:val="00EE2D55"/>
    <w:rsid w:val="00EF3E7F"/>
    <w:rsid w:val="00EF48CD"/>
    <w:rsid w:val="00EF6BD4"/>
    <w:rsid w:val="00F030A4"/>
    <w:rsid w:val="00F0629A"/>
    <w:rsid w:val="00F12DE7"/>
    <w:rsid w:val="00F1719C"/>
    <w:rsid w:val="00F25AF8"/>
    <w:rsid w:val="00F367E8"/>
    <w:rsid w:val="00F36E31"/>
    <w:rsid w:val="00F37760"/>
    <w:rsid w:val="00F410CE"/>
    <w:rsid w:val="00F42836"/>
    <w:rsid w:val="00F45B65"/>
    <w:rsid w:val="00F472DB"/>
    <w:rsid w:val="00F53F0F"/>
    <w:rsid w:val="00F55F8C"/>
    <w:rsid w:val="00F62C83"/>
    <w:rsid w:val="00F712D2"/>
    <w:rsid w:val="00F7631C"/>
    <w:rsid w:val="00F76FFC"/>
    <w:rsid w:val="00F82D97"/>
    <w:rsid w:val="00F96D99"/>
    <w:rsid w:val="00FA3EF8"/>
    <w:rsid w:val="00FA5360"/>
    <w:rsid w:val="00FA57BC"/>
    <w:rsid w:val="00FB2FFD"/>
    <w:rsid w:val="00FC2590"/>
    <w:rsid w:val="00FC320F"/>
    <w:rsid w:val="00FD5707"/>
    <w:rsid w:val="00FE0B45"/>
    <w:rsid w:val="00FE156F"/>
    <w:rsid w:val="00FE1F5C"/>
    <w:rsid w:val="00FE204A"/>
    <w:rsid w:val="00FE748D"/>
    <w:rsid w:val="00FE7A62"/>
    <w:rsid w:val="00FF050E"/>
    <w:rsid w:val="00FF06B0"/>
    <w:rsid w:val="00FF1B61"/>
    <w:rsid w:val="00FF35F4"/>
    <w:rsid w:val="00FF40FA"/>
    <w:rsid w:val="00FF701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9A3"/>
  <w15:docId w15:val="{F7C605C7-088C-4E9B-8DEB-9EC24EA8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64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763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14B1"/>
    <w:pPr>
      <w:spacing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B03A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0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0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915B-D16F-4CB9-A520-C1EEE2AA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4</Pages>
  <Words>5461</Words>
  <Characters>3114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Jekaterina Milberga</dc:creator>
  <cp:lastModifiedBy>Sandra Aleksandra Lode</cp:lastModifiedBy>
  <cp:revision>169</cp:revision>
  <cp:lastPrinted>2024-04-05T08:21:00Z</cp:lastPrinted>
  <dcterms:created xsi:type="dcterms:W3CDTF">2023-04-17T13:32:00Z</dcterms:created>
  <dcterms:modified xsi:type="dcterms:W3CDTF">2024-07-08T07:54:00Z</dcterms:modified>
</cp:coreProperties>
</file>